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9529AF" w:rsidRDefault="00863A0A" w:rsidP="00863A0A">
      <w:pPr>
        <w:ind w:right="-360"/>
        <w:jc w:val="both"/>
        <w:rPr>
          <w:sz w:val="22"/>
          <w:szCs w:val="22"/>
          <w:lang w:val="sr-Cyrl-CS"/>
        </w:rPr>
      </w:pPr>
      <w:r w:rsidRPr="009529AF">
        <w:rPr>
          <w:sz w:val="22"/>
          <w:szCs w:val="22"/>
          <w:lang w:val="sr-Cyrl-CS"/>
        </w:rPr>
        <w:t>ОПШТА БОЛНИЦА</w:t>
      </w:r>
    </w:p>
    <w:p w:rsidR="00863A0A" w:rsidRPr="009529AF" w:rsidRDefault="00863A0A" w:rsidP="00863A0A">
      <w:pPr>
        <w:ind w:right="-360"/>
        <w:jc w:val="both"/>
        <w:rPr>
          <w:sz w:val="22"/>
          <w:szCs w:val="22"/>
          <w:lang w:val="sr-Cyrl-CS"/>
        </w:rPr>
      </w:pPr>
      <w:r w:rsidRPr="009529AF">
        <w:rPr>
          <w:sz w:val="22"/>
          <w:szCs w:val="22"/>
          <w:lang w:val="sr-Cyrl-CS"/>
        </w:rPr>
        <w:t>СРЕМСКА МИТРОВИЦА</w:t>
      </w:r>
    </w:p>
    <w:p w:rsidR="00863A0A" w:rsidRPr="009529AF" w:rsidRDefault="00863A0A" w:rsidP="00863A0A">
      <w:pPr>
        <w:ind w:right="-360"/>
        <w:jc w:val="both"/>
        <w:rPr>
          <w:sz w:val="22"/>
          <w:szCs w:val="22"/>
        </w:rPr>
      </w:pPr>
      <w:r w:rsidRPr="009529AF">
        <w:rPr>
          <w:sz w:val="22"/>
          <w:szCs w:val="22"/>
          <w:lang w:val="sr-Cyrl-CS"/>
        </w:rPr>
        <w:t>Број:</w:t>
      </w:r>
      <w:r w:rsidRPr="009529AF">
        <w:rPr>
          <w:sz w:val="22"/>
          <w:szCs w:val="22"/>
          <w:lang w:val="sr-Latn-CS"/>
        </w:rPr>
        <w:t xml:space="preserve"> </w:t>
      </w:r>
      <w:r w:rsidRPr="009529AF">
        <w:rPr>
          <w:sz w:val="22"/>
          <w:szCs w:val="22"/>
          <w:lang w:val="sr-Cyrl-CS"/>
        </w:rPr>
        <w:t xml:space="preserve"> </w:t>
      </w:r>
      <w:r w:rsidRPr="009529AF">
        <w:rPr>
          <w:sz w:val="22"/>
          <w:szCs w:val="22"/>
        </w:rPr>
        <w:t xml:space="preserve">10/ </w:t>
      </w:r>
      <w:r w:rsidR="00390BCB">
        <w:rPr>
          <w:sz w:val="22"/>
          <w:szCs w:val="22"/>
        </w:rPr>
        <w:t>37</w:t>
      </w:r>
    </w:p>
    <w:p w:rsidR="00863A0A" w:rsidRPr="009529AF" w:rsidRDefault="00863A0A" w:rsidP="00863A0A">
      <w:pPr>
        <w:ind w:right="-360"/>
        <w:jc w:val="both"/>
        <w:rPr>
          <w:sz w:val="22"/>
          <w:szCs w:val="22"/>
          <w:lang w:val="sr-Cyrl-CS"/>
        </w:rPr>
      </w:pPr>
      <w:r w:rsidRPr="009529AF">
        <w:rPr>
          <w:sz w:val="22"/>
          <w:szCs w:val="22"/>
          <w:lang w:val="sr-Cyrl-CS"/>
        </w:rPr>
        <w:t xml:space="preserve">Дана: </w:t>
      </w:r>
      <w:r w:rsidRPr="009529AF">
        <w:rPr>
          <w:sz w:val="22"/>
          <w:szCs w:val="22"/>
          <w:lang w:val="sr-Latn-CS"/>
        </w:rPr>
        <w:t xml:space="preserve"> </w:t>
      </w:r>
      <w:r w:rsidR="00D177A6">
        <w:rPr>
          <w:sz w:val="22"/>
          <w:szCs w:val="22"/>
        </w:rPr>
        <w:t>1</w:t>
      </w:r>
      <w:r w:rsidR="00D177A6">
        <w:rPr>
          <w:sz w:val="22"/>
          <w:szCs w:val="22"/>
          <w:lang/>
        </w:rPr>
        <w:t>3</w:t>
      </w:r>
      <w:r w:rsidRPr="009529AF">
        <w:rPr>
          <w:sz w:val="22"/>
          <w:szCs w:val="22"/>
        </w:rPr>
        <w:t>.</w:t>
      </w:r>
      <w:r w:rsidR="00390BCB">
        <w:rPr>
          <w:sz w:val="22"/>
          <w:szCs w:val="22"/>
        </w:rPr>
        <w:t>07</w:t>
      </w:r>
      <w:r w:rsidRPr="009529AF">
        <w:rPr>
          <w:sz w:val="22"/>
          <w:szCs w:val="22"/>
          <w:lang w:val="sr-Cyrl-CS"/>
        </w:rPr>
        <w:t>.202</w:t>
      </w:r>
      <w:r w:rsidR="00E22B2C" w:rsidRPr="009529AF">
        <w:rPr>
          <w:sz w:val="22"/>
          <w:szCs w:val="22"/>
        </w:rPr>
        <w:t>2</w:t>
      </w:r>
      <w:r w:rsidRPr="009529AF">
        <w:rPr>
          <w:sz w:val="22"/>
          <w:szCs w:val="22"/>
          <w:lang w:val="sr-Cyrl-CS"/>
        </w:rPr>
        <w:t>.године</w:t>
      </w:r>
    </w:p>
    <w:p w:rsidR="00863A0A" w:rsidRPr="009529AF" w:rsidRDefault="00863A0A" w:rsidP="00863A0A">
      <w:pPr>
        <w:ind w:right="-360"/>
        <w:jc w:val="both"/>
        <w:rPr>
          <w:sz w:val="22"/>
          <w:szCs w:val="22"/>
          <w:lang w:val="sr-Cyrl-CS"/>
        </w:rPr>
      </w:pPr>
      <w:r w:rsidRPr="009529AF">
        <w:rPr>
          <w:sz w:val="22"/>
          <w:szCs w:val="22"/>
          <w:lang w:val="sr-Cyrl-CS"/>
        </w:rPr>
        <w:t>СРЕМСКА МИТРОВИЦА</w:t>
      </w:r>
    </w:p>
    <w:p w:rsidR="00863A0A" w:rsidRPr="009529AF" w:rsidRDefault="00863A0A" w:rsidP="00863A0A">
      <w:pPr>
        <w:ind w:right="-360"/>
        <w:jc w:val="both"/>
        <w:rPr>
          <w:sz w:val="22"/>
          <w:szCs w:val="22"/>
          <w:lang w:val="sr-Cyrl-CS"/>
        </w:rPr>
      </w:pPr>
    </w:p>
    <w:p w:rsidR="00863A0A" w:rsidRPr="009A6FB0" w:rsidRDefault="00BF4383" w:rsidP="00863A0A">
      <w:pPr>
        <w:ind w:right="-360"/>
        <w:jc w:val="both"/>
        <w:rPr>
          <w:sz w:val="22"/>
          <w:szCs w:val="22"/>
        </w:rPr>
      </w:pPr>
      <w:r>
        <w:rPr>
          <w:sz w:val="22"/>
          <w:szCs w:val="22"/>
          <w:lang w:val="sr-Cyrl-CS"/>
        </w:rPr>
        <w:t xml:space="preserve">            На основу </w:t>
      </w:r>
      <w:r w:rsidR="009529AF">
        <w:rPr>
          <w:sz w:val="22"/>
          <w:szCs w:val="22"/>
          <w:lang w:val="sr-Cyrl-CS"/>
        </w:rPr>
        <w:t xml:space="preserve"> </w:t>
      </w:r>
      <w:r w:rsidR="00863A0A" w:rsidRPr="009529AF">
        <w:rPr>
          <w:sz w:val="22"/>
          <w:szCs w:val="22"/>
          <w:lang w:val="sr-Cyrl-CS"/>
        </w:rPr>
        <w:t xml:space="preserve">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00863A0A" w:rsidRPr="009529AF">
        <w:rPr>
          <w:sz w:val="22"/>
          <w:szCs w:val="22"/>
        </w:rPr>
        <w:t>В.Д.</w:t>
      </w:r>
      <w:r w:rsidR="00863A0A" w:rsidRPr="009529AF">
        <w:rPr>
          <w:sz w:val="22"/>
          <w:szCs w:val="22"/>
          <w:lang w:val="sr-Cyrl-CS"/>
        </w:rPr>
        <w:t xml:space="preserve"> Директора Опште болнице Сремска Митровица</w:t>
      </w:r>
    </w:p>
    <w:p w:rsidR="00863A0A" w:rsidRPr="009529AF" w:rsidRDefault="00863A0A" w:rsidP="00863A0A">
      <w:pPr>
        <w:ind w:right="-360"/>
        <w:jc w:val="both"/>
        <w:rPr>
          <w:sz w:val="22"/>
          <w:szCs w:val="22"/>
          <w:lang w:val="sr-Cyrl-CS"/>
        </w:rPr>
      </w:pPr>
      <w:r w:rsidRPr="009529AF">
        <w:rPr>
          <w:sz w:val="22"/>
          <w:szCs w:val="22"/>
          <w:lang w:val="sr-Cyrl-CS"/>
        </w:rPr>
        <w:t xml:space="preserve"> </w:t>
      </w:r>
    </w:p>
    <w:p w:rsidR="00863A0A" w:rsidRPr="009529AF" w:rsidRDefault="00863A0A" w:rsidP="00863A0A">
      <w:pPr>
        <w:ind w:right="-360"/>
        <w:jc w:val="center"/>
        <w:rPr>
          <w:b/>
          <w:sz w:val="22"/>
          <w:szCs w:val="22"/>
          <w:lang w:val="sr-Cyrl-CS"/>
        </w:rPr>
      </w:pPr>
      <w:r w:rsidRPr="009529AF">
        <w:rPr>
          <w:b/>
          <w:sz w:val="22"/>
          <w:szCs w:val="22"/>
          <w:lang w:val="sr-Cyrl-CS"/>
        </w:rPr>
        <w:t xml:space="preserve">  Р а с п и с у ј е</w:t>
      </w:r>
    </w:p>
    <w:p w:rsidR="00863A0A" w:rsidRPr="009529AF" w:rsidRDefault="00863A0A" w:rsidP="00863A0A">
      <w:pPr>
        <w:ind w:right="-360"/>
        <w:jc w:val="center"/>
        <w:rPr>
          <w:b/>
          <w:sz w:val="22"/>
          <w:szCs w:val="22"/>
          <w:lang w:val="sr-Cyrl-CS"/>
        </w:rPr>
      </w:pPr>
      <w:r w:rsidRPr="009529AF">
        <w:rPr>
          <w:b/>
          <w:sz w:val="22"/>
          <w:szCs w:val="22"/>
          <w:lang w:val="sr-Cyrl-CS"/>
        </w:rPr>
        <w:t>О  Г  Л  А  С</w:t>
      </w:r>
    </w:p>
    <w:p w:rsidR="00863A0A" w:rsidRPr="009529AF" w:rsidRDefault="00863A0A" w:rsidP="00863A0A">
      <w:pPr>
        <w:ind w:right="-360"/>
        <w:jc w:val="center"/>
        <w:rPr>
          <w:b/>
          <w:sz w:val="22"/>
          <w:szCs w:val="22"/>
          <w:lang w:val="sr-Cyrl-CS"/>
        </w:rPr>
      </w:pPr>
      <w:r w:rsidRPr="009529AF">
        <w:rPr>
          <w:b/>
          <w:sz w:val="22"/>
          <w:szCs w:val="22"/>
          <w:lang w:val="sr-Cyrl-CS"/>
        </w:rPr>
        <w:t>за пријем у радни однос на одређено време</w:t>
      </w:r>
    </w:p>
    <w:p w:rsidR="00863A0A" w:rsidRPr="009529AF" w:rsidRDefault="00863A0A" w:rsidP="00863A0A">
      <w:pPr>
        <w:pStyle w:val="ListParagraph"/>
        <w:ind w:left="0"/>
        <w:jc w:val="both"/>
        <w:rPr>
          <w:rFonts w:ascii="Times New Roman" w:hAnsi="Times New Roman" w:cs="Times New Roman"/>
          <w:b/>
        </w:rPr>
      </w:pPr>
    </w:p>
    <w:p w:rsidR="009529AF" w:rsidRPr="009529AF" w:rsidRDefault="009529AF" w:rsidP="00185A2C">
      <w:pPr>
        <w:ind w:right="-285"/>
        <w:jc w:val="both"/>
        <w:rPr>
          <w:sz w:val="22"/>
          <w:szCs w:val="22"/>
          <w:lang w:val="sr-Cyrl-CS"/>
        </w:rPr>
      </w:pPr>
    </w:p>
    <w:p w:rsidR="00EF77F0" w:rsidRPr="009529AF" w:rsidRDefault="00EF77F0" w:rsidP="00EF77F0">
      <w:pPr>
        <w:pStyle w:val="ListParagraph"/>
        <w:ind w:left="0"/>
        <w:jc w:val="both"/>
        <w:rPr>
          <w:rFonts w:ascii="Times New Roman" w:hAnsi="Times New Roman" w:cs="Times New Roman"/>
          <w:b/>
          <w:lang w:val="sr-Cyrl-CS"/>
        </w:rPr>
      </w:pPr>
      <w:r>
        <w:rPr>
          <w:rFonts w:ascii="Times New Roman" w:hAnsi="Times New Roman" w:cs="Times New Roman"/>
          <w:b/>
        </w:rPr>
        <w:t>1</w:t>
      </w:r>
      <w:r w:rsidRPr="009529AF">
        <w:rPr>
          <w:rFonts w:ascii="Times New Roman" w:hAnsi="Times New Roman" w:cs="Times New Roman"/>
          <w:b/>
          <w:lang w:val="sr-Cyrl-CS"/>
        </w:rPr>
        <w:t>.</w:t>
      </w:r>
      <w:r w:rsidRPr="009529AF">
        <w:rPr>
          <w:rFonts w:ascii="Times New Roman" w:hAnsi="Times New Roman" w:cs="Times New Roman"/>
        </w:rPr>
        <w:t xml:space="preserve"> </w:t>
      </w:r>
      <w:proofErr w:type="spellStart"/>
      <w:r>
        <w:rPr>
          <w:rFonts w:ascii="Times New Roman" w:hAnsi="Times New Roman" w:cs="Times New Roman"/>
          <w:b/>
        </w:rPr>
        <w:t>Доктор</w:t>
      </w:r>
      <w:proofErr w:type="spellEnd"/>
      <w:r>
        <w:rPr>
          <w:rFonts w:ascii="Times New Roman" w:hAnsi="Times New Roman" w:cs="Times New Roman"/>
          <w:b/>
        </w:rPr>
        <w:t xml:space="preserve"> </w:t>
      </w:r>
      <w:proofErr w:type="spellStart"/>
      <w:r>
        <w:rPr>
          <w:rFonts w:ascii="Times New Roman" w:hAnsi="Times New Roman" w:cs="Times New Roman"/>
          <w:b/>
        </w:rPr>
        <w:t>медицине</w:t>
      </w:r>
      <w:proofErr w:type="spellEnd"/>
      <w:r w:rsidR="00390BCB">
        <w:rPr>
          <w:rFonts w:ascii="Times New Roman" w:hAnsi="Times New Roman" w:cs="Times New Roman"/>
          <w:b/>
        </w:rPr>
        <w:t xml:space="preserve"> </w:t>
      </w:r>
      <w:r>
        <w:rPr>
          <w:rFonts w:ascii="Times New Roman" w:hAnsi="Times New Roman" w:cs="Times New Roman"/>
        </w:rPr>
        <w:t xml:space="preserve">– </w:t>
      </w:r>
      <w:r w:rsidR="00390BCB">
        <w:rPr>
          <w:rFonts w:ascii="Times New Roman" w:hAnsi="Times New Roman" w:cs="Times New Roman"/>
          <w:lang/>
        </w:rPr>
        <w:t xml:space="preserve">Одељење за пријем и збрињавање ургентних стања </w:t>
      </w:r>
      <w:r>
        <w:rPr>
          <w:rFonts w:ascii="Times New Roman" w:hAnsi="Times New Roman" w:cs="Times New Roman"/>
        </w:rPr>
        <w:t xml:space="preserve"> </w:t>
      </w:r>
      <w:r w:rsidRPr="009529AF">
        <w:rPr>
          <w:rFonts w:ascii="Times New Roman" w:hAnsi="Times New Roman" w:cs="Times New Roman"/>
        </w:rPr>
        <w:t>-</w:t>
      </w:r>
      <w:r w:rsidRPr="009529AF">
        <w:rPr>
          <w:rFonts w:ascii="Times New Roman" w:hAnsi="Times New Roman" w:cs="Times New Roman"/>
          <w:lang w:val="sr-Cyrl-CS"/>
        </w:rPr>
        <w:t xml:space="preserve"> Сектор за заједничке медицинс</w:t>
      </w:r>
      <w:r>
        <w:rPr>
          <w:rFonts w:ascii="Times New Roman" w:hAnsi="Times New Roman" w:cs="Times New Roman"/>
          <w:lang w:val="sr-Cyrl-CS"/>
        </w:rPr>
        <w:t>ке послове, на одређе</w:t>
      </w:r>
      <w:r w:rsidR="00390BCB">
        <w:rPr>
          <w:rFonts w:ascii="Times New Roman" w:hAnsi="Times New Roman" w:cs="Times New Roman"/>
          <w:lang w:val="sr-Cyrl-CS"/>
        </w:rPr>
        <w:t>но време до 6 месеци, због повећаног обима посла</w:t>
      </w:r>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r w:rsidRPr="009529AF">
        <w:rPr>
          <w:rFonts w:ascii="Times New Roman" w:hAnsi="Times New Roman" w:cs="Times New Roman"/>
          <w:lang w:val="sr-Cyrl-CS"/>
        </w:rPr>
        <w:t>пуним радним временом.</w:t>
      </w:r>
    </w:p>
    <w:p w:rsidR="00EF77F0" w:rsidRPr="009529AF" w:rsidRDefault="00EF77F0" w:rsidP="00EF77F0">
      <w:pPr>
        <w:pStyle w:val="ListParagraph"/>
        <w:ind w:left="0"/>
        <w:jc w:val="right"/>
        <w:rPr>
          <w:rFonts w:ascii="Times New Roman" w:hAnsi="Times New Roman" w:cs="Times New Roman"/>
          <w:lang w:val="sr-Cyrl-CS"/>
        </w:rPr>
      </w:pPr>
      <w:r w:rsidRPr="009529AF">
        <w:rPr>
          <w:rFonts w:ascii="Times New Roman" w:hAnsi="Times New Roman" w:cs="Times New Roman"/>
          <w:b/>
          <w:lang w:val="sr-Cyrl-CS"/>
        </w:rPr>
        <w:t xml:space="preserve">                                                                                                                                       </w:t>
      </w:r>
      <w:r w:rsidRPr="009529AF">
        <w:rPr>
          <w:rFonts w:ascii="Times New Roman" w:hAnsi="Times New Roman" w:cs="Times New Roman"/>
          <w:lang w:val="sr-Cyrl-CS"/>
        </w:rPr>
        <w:t xml:space="preserve">Извршилац </w:t>
      </w:r>
      <w:r w:rsidRPr="009529AF">
        <w:rPr>
          <w:rFonts w:ascii="Times New Roman" w:hAnsi="Times New Roman" w:cs="Times New Roman"/>
        </w:rPr>
        <w:t>1</w:t>
      </w:r>
      <w:r w:rsidRPr="009529AF">
        <w:rPr>
          <w:rFonts w:ascii="Times New Roman" w:hAnsi="Times New Roman" w:cs="Times New Roman"/>
          <w:b/>
          <w:lang w:val="sr-Cyrl-CS"/>
        </w:rPr>
        <w:t xml:space="preserve"> </w:t>
      </w:r>
    </w:p>
    <w:p w:rsidR="00EF77F0" w:rsidRPr="009529AF" w:rsidRDefault="00EF77F0" w:rsidP="00EF77F0">
      <w:pPr>
        <w:pStyle w:val="ListParagraph"/>
        <w:rPr>
          <w:rFonts w:ascii="Times New Roman" w:hAnsi="Times New Roman" w:cs="Times New Roman"/>
          <w:b/>
        </w:rPr>
      </w:pPr>
      <w:r w:rsidRPr="009529AF">
        <w:rPr>
          <w:rFonts w:ascii="Times New Roman" w:hAnsi="Times New Roman" w:cs="Times New Roman"/>
          <w:b/>
          <w:lang w:val="sr-Cyrl-CS"/>
        </w:rPr>
        <w:t xml:space="preserve">                    </w:t>
      </w:r>
      <w:r w:rsidRPr="009529AF">
        <w:rPr>
          <w:rFonts w:ascii="Times New Roman" w:hAnsi="Times New Roman" w:cs="Times New Roman"/>
          <w:b/>
        </w:rPr>
        <w:t xml:space="preserve">     </w:t>
      </w:r>
    </w:p>
    <w:p w:rsidR="00EF77F0" w:rsidRPr="009529AF" w:rsidRDefault="00EF77F0" w:rsidP="00EF77F0">
      <w:pPr>
        <w:pStyle w:val="ListParagraph"/>
        <w:ind w:left="0"/>
        <w:jc w:val="both"/>
        <w:rPr>
          <w:rFonts w:ascii="Times New Roman" w:hAnsi="Times New Roman" w:cs="Times New Roman"/>
          <w:lang w:val="sr-Cyrl-CS"/>
        </w:rPr>
      </w:pPr>
      <w:r w:rsidRPr="009529AF">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390BCB" w:rsidRPr="00897A26" w:rsidRDefault="00390BCB" w:rsidP="00390BCB">
      <w:pPr>
        <w:autoSpaceDE w:val="0"/>
        <w:autoSpaceDN w:val="0"/>
        <w:adjustRightInd w:val="0"/>
        <w:jc w:val="both"/>
        <w:rPr>
          <w:sz w:val="22"/>
          <w:szCs w:val="22"/>
          <w:lang/>
        </w:rPr>
      </w:pPr>
      <w:r w:rsidRPr="00897A26">
        <w:rPr>
          <w:b/>
          <w:sz w:val="22"/>
          <w:szCs w:val="22"/>
          <w:lang w:val="sr-Cyrl-CS"/>
        </w:rPr>
        <w:t xml:space="preserve">Услови: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lang/>
        </w:rPr>
        <w:t>, завршен Медицински факултет:</w:t>
      </w:r>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интегрисаним</w:t>
      </w:r>
      <w:proofErr w:type="spellEnd"/>
      <w:r w:rsidRPr="00897A26">
        <w:rPr>
          <w:sz w:val="22"/>
          <w:szCs w:val="22"/>
        </w:rPr>
        <w:t xml:space="preserve"> </w:t>
      </w:r>
      <w:proofErr w:type="spellStart"/>
      <w:r w:rsidRPr="00897A26">
        <w:rPr>
          <w:sz w:val="22"/>
          <w:szCs w:val="22"/>
        </w:rPr>
        <w:t>академским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уређује</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почев</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r w:rsidRPr="00897A26">
        <w:rPr>
          <w:sz w:val="22"/>
          <w:szCs w:val="22"/>
          <w:lang/>
        </w:rPr>
        <w:t>г</w:t>
      </w:r>
      <w:proofErr w:type="spellStart"/>
      <w:r w:rsidRPr="00897A26">
        <w:rPr>
          <w:sz w:val="22"/>
          <w:szCs w:val="22"/>
        </w:rPr>
        <w:t>одине</w:t>
      </w:r>
      <w:proofErr w:type="spellEnd"/>
      <w:r w:rsidRPr="00897A26">
        <w:rPr>
          <w:sz w:val="22"/>
          <w:szCs w:val="22"/>
          <w:lang/>
        </w:rPr>
        <w:t xml:space="preserve"> или</w:t>
      </w:r>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основним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у </w:t>
      </w:r>
      <w:proofErr w:type="spellStart"/>
      <w:r w:rsidRPr="00897A26">
        <w:rPr>
          <w:sz w:val="22"/>
          <w:szCs w:val="22"/>
        </w:rPr>
        <w:t>трајању</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w:t>
      </w:r>
      <w:proofErr w:type="spellStart"/>
      <w:r w:rsidRPr="00897A26">
        <w:rPr>
          <w:sz w:val="22"/>
          <w:szCs w:val="22"/>
        </w:rPr>
        <w:t>најмање</w:t>
      </w:r>
      <w:proofErr w:type="spellEnd"/>
      <w:r w:rsidRPr="00897A26">
        <w:rPr>
          <w:sz w:val="22"/>
          <w:szCs w:val="22"/>
        </w:rPr>
        <w:t xml:space="preserve"> </w:t>
      </w:r>
      <w:proofErr w:type="spellStart"/>
      <w:r w:rsidRPr="00897A26">
        <w:rPr>
          <w:sz w:val="22"/>
          <w:szCs w:val="22"/>
        </w:rPr>
        <w:t>пет</w:t>
      </w:r>
      <w:proofErr w:type="spellEnd"/>
      <w:r w:rsidRPr="00897A26">
        <w:rPr>
          <w:sz w:val="22"/>
          <w:szCs w:val="22"/>
        </w:rPr>
        <w:t xml:space="preserve"> </w:t>
      </w:r>
      <w:proofErr w:type="spellStart"/>
      <w:r w:rsidRPr="00897A26">
        <w:rPr>
          <w:sz w:val="22"/>
          <w:szCs w:val="22"/>
        </w:rPr>
        <w:t>година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уређивао</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до</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r w:rsidRPr="00897A26">
        <w:rPr>
          <w:sz w:val="22"/>
          <w:szCs w:val="22"/>
          <w:lang/>
        </w:rPr>
        <w:t>г</w:t>
      </w:r>
      <w:proofErr w:type="spellStart"/>
      <w:r>
        <w:rPr>
          <w:sz w:val="22"/>
          <w:szCs w:val="22"/>
        </w:rPr>
        <w:t>одине</w:t>
      </w:r>
      <w:proofErr w:type="spellEnd"/>
      <w:r w:rsidRPr="00897A26">
        <w:rPr>
          <w:sz w:val="22"/>
          <w:szCs w:val="22"/>
          <w:lang w:val="sr-Cyrl-CS"/>
        </w:rPr>
        <w:t>,</w:t>
      </w:r>
      <w:r w:rsidRPr="00897A26">
        <w:rPr>
          <w:sz w:val="22"/>
          <w:szCs w:val="22"/>
        </w:rPr>
        <w:t xml:space="preserve"> </w:t>
      </w:r>
      <w:r w:rsidRPr="00897A26">
        <w:rPr>
          <w:sz w:val="22"/>
          <w:szCs w:val="22"/>
          <w:lang/>
        </w:rPr>
        <w:t>положен стручни испит</w:t>
      </w:r>
      <w:r>
        <w:rPr>
          <w:sz w:val="22"/>
          <w:szCs w:val="22"/>
          <w:lang w:val="sr-Cyrl-CS"/>
        </w:rPr>
        <w:t>, лиценца.</w:t>
      </w:r>
    </w:p>
    <w:p w:rsidR="00185A2C" w:rsidRPr="00390BCB" w:rsidRDefault="00390BCB" w:rsidP="00390BCB">
      <w:pPr>
        <w:ind w:right="-285"/>
        <w:jc w:val="both"/>
        <w:rPr>
          <w:sz w:val="22"/>
          <w:szCs w:val="22"/>
          <w:lang w:val="sr-Cyrl-CS"/>
        </w:rPr>
      </w:pPr>
      <w:r w:rsidRPr="00897A26">
        <w:rPr>
          <w:b/>
          <w:sz w:val="22"/>
          <w:szCs w:val="22"/>
          <w:lang w:val="sr-Cyrl-CS"/>
        </w:rPr>
        <w:t>Опис:</w:t>
      </w:r>
      <w:r w:rsidRPr="00897A26">
        <w:rPr>
          <w:sz w:val="22"/>
          <w:szCs w:val="22"/>
          <w:lang w:val="sr-Cyrl-CS"/>
        </w:rPr>
        <w:t>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w:t>
      </w:r>
      <w:r>
        <w:rPr>
          <w:sz w:val="22"/>
          <w:szCs w:val="22"/>
          <w:lang w:val="sr-Cyrl-CS"/>
        </w:rPr>
        <w:t xml:space="preserve">   којима одговара за свој рад.</w:t>
      </w:r>
      <w:r w:rsidRPr="00897A26">
        <w:rPr>
          <w:sz w:val="22"/>
          <w:szCs w:val="22"/>
          <w:lang w:val="sr-Cyrl-CS"/>
        </w:rPr>
        <w:t xml:space="preserve"> </w:t>
      </w:r>
      <w:r w:rsidRPr="00390BCB">
        <w:rPr>
          <w:sz w:val="22"/>
          <w:szCs w:val="22"/>
          <w:lang w:val="sr-Cyrl-CS"/>
        </w:rPr>
        <w:t>Радно место са повећаним ризиком.</w:t>
      </w:r>
    </w:p>
    <w:p w:rsidR="00E22B2C" w:rsidRPr="009529AF" w:rsidRDefault="00E22B2C" w:rsidP="00863A0A">
      <w:pPr>
        <w:ind w:right="-285"/>
        <w:jc w:val="both"/>
        <w:rPr>
          <w:sz w:val="22"/>
          <w:szCs w:val="22"/>
          <w:lang w:val="sr-Cyrl-CS"/>
        </w:rPr>
      </w:pPr>
    </w:p>
    <w:p w:rsidR="00F92079" w:rsidRPr="009529AF" w:rsidRDefault="00390BCB" w:rsidP="00F92079">
      <w:pPr>
        <w:pStyle w:val="ListParagraph"/>
        <w:ind w:left="0"/>
        <w:jc w:val="both"/>
        <w:rPr>
          <w:rFonts w:ascii="Times New Roman" w:hAnsi="Times New Roman" w:cs="Times New Roman"/>
          <w:b/>
          <w:lang w:val="sr-Cyrl-CS"/>
        </w:rPr>
      </w:pPr>
      <w:r>
        <w:rPr>
          <w:rFonts w:ascii="Times New Roman" w:hAnsi="Times New Roman" w:cs="Times New Roman"/>
          <w:b/>
          <w:lang/>
        </w:rPr>
        <w:t>2</w:t>
      </w:r>
      <w:r w:rsidR="00F92079" w:rsidRPr="009529AF">
        <w:rPr>
          <w:rFonts w:ascii="Times New Roman" w:hAnsi="Times New Roman" w:cs="Times New Roman"/>
          <w:b/>
          <w:lang w:val="sr-Cyrl-CS"/>
        </w:rPr>
        <w:t>.</w:t>
      </w:r>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b/>
        </w:rPr>
        <w:t>Медицинска</w:t>
      </w:r>
      <w:proofErr w:type="spellEnd"/>
      <w:r w:rsidR="00F92079" w:rsidRPr="009529AF">
        <w:rPr>
          <w:rFonts w:ascii="Times New Roman" w:hAnsi="Times New Roman" w:cs="Times New Roman"/>
          <w:b/>
        </w:rPr>
        <w:t xml:space="preserve"> </w:t>
      </w:r>
      <w:proofErr w:type="spellStart"/>
      <w:r w:rsidR="00F92079" w:rsidRPr="009529AF">
        <w:rPr>
          <w:rFonts w:ascii="Times New Roman" w:hAnsi="Times New Roman" w:cs="Times New Roman"/>
          <w:b/>
        </w:rPr>
        <w:t>сестра</w:t>
      </w:r>
      <w:proofErr w:type="spellEnd"/>
      <w:r w:rsidR="00F92079" w:rsidRPr="009529AF">
        <w:rPr>
          <w:rFonts w:ascii="Times New Roman" w:hAnsi="Times New Roman" w:cs="Times New Roman"/>
          <w:b/>
        </w:rPr>
        <w:t xml:space="preserve"> </w:t>
      </w:r>
      <w:proofErr w:type="spellStart"/>
      <w:r w:rsidR="00F92079" w:rsidRPr="009529AF">
        <w:rPr>
          <w:rFonts w:ascii="Times New Roman" w:hAnsi="Times New Roman" w:cs="Times New Roman"/>
          <w:b/>
        </w:rPr>
        <w:t>техничар</w:t>
      </w:r>
      <w:proofErr w:type="spellEnd"/>
      <w:r w:rsidR="00F92079" w:rsidRPr="009529AF">
        <w:rPr>
          <w:rFonts w:ascii="Times New Roman" w:hAnsi="Times New Roman" w:cs="Times New Roman"/>
          <w:b/>
        </w:rPr>
        <w:t xml:space="preserve"> </w:t>
      </w:r>
      <w:r>
        <w:rPr>
          <w:rFonts w:ascii="Times New Roman" w:hAnsi="Times New Roman" w:cs="Times New Roman"/>
          <w:b/>
          <w:lang/>
        </w:rPr>
        <w:t xml:space="preserve">на осталим болничким одељењима </w:t>
      </w:r>
      <w:r w:rsidR="00F92079" w:rsidRPr="009529AF">
        <w:rPr>
          <w:rFonts w:ascii="Times New Roman" w:hAnsi="Times New Roman" w:cs="Times New Roman"/>
          <w:b/>
        </w:rPr>
        <w:t xml:space="preserve"> </w:t>
      </w:r>
      <w:r>
        <w:rPr>
          <w:rFonts w:ascii="Times New Roman" w:hAnsi="Times New Roman" w:cs="Times New Roman"/>
        </w:rPr>
        <w:t xml:space="preserve"> – </w:t>
      </w:r>
      <w:proofErr w:type="spellStart"/>
      <w:r>
        <w:rPr>
          <w:rFonts w:ascii="Times New Roman" w:hAnsi="Times New Roman" w:cs="Times New Roman"/>
        </w:rPr>
        <w:t>Одељење</w:t>
      </w:r>
      <w:proofErr w:type="spellEnd"/>
      <w:r>
        <w:rPr>
          <w:rFonts w:ascii="Times New Roman" w:hAnsi="Times New Roman" w:cs="Times New Roman"/>
        </w:rPr>
        <w:t xml:space="preserve"> о</w:t>
      </w:r>
      <w:r>
        <w:rPr>
          <w:rFonts w:ascii="Times New Roman" w:hAnsi="Times New Roman" w:cs="Times New Roman"/>
          <w:lang/>
        </w:rPr>
        <w:t xml:space="preserve">пште хирургије 2 – Служба опште хирургије </w:t>
      </w:r>
      <w:r w:rsidR="00F92079" w:rsidRPr="009529AF">
        <w:rPr>
          <w:rFonts w:ascii="Times New Roman" w:hAnsi="Times New Roman" w:cs="Times New Roman"/>
        </w:rPr>
        <w:t xml:space="preserve">- </w:t>
      </w:r>
      <w:r w:rsidR="00F92079" w:rsidRPr="009529AF">
        <w:rPr>
          <w:rFonts w:ascii="Times New Roman" w:hAnsi="Times New Roman" w:cs="Times New Roman"/>
          <w:lang w:val="sr-Cyrl-CS"/>
        </w:rPr>
        <w:t xml:space="preserve">Сектор за хируршке гране медицине, на одређено време до </w:t>
      </w:r>
      <w:r w:rsidR="00F92079" w:rsidRPr="009529AF">
        <w:rPr>
          <w:rFonts w:ascii="Times New Roman" w:hAnsi="Times New Roman" w:cs="Times New Roman"/>
        </w:rPr>
        <w:t xml:space="preserve">6 </w:t>
      </w:r>
      <w:proofErr w:type="spellStart"/>
      <w:r w:rsidR="00F92079" w:rsidRPr="009529AF">
        <w:rPr>
          <w:rFonts w:ascii="Times New Roman" w:hAnsi="Times New Roman" w:cs="Times New Roman"/>
        </w:rPr>
        <w:t>месеци</w:t>
      </w:r>
      <w:proofErr w:type="spellEnd"/>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rPr>
        <w:t>на</w:t>
      </w:r>
      <w:proofErr w:type="spellEnd"/>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rPr>
        <w:t>упражњено</w:t>
      </w:r>
      <w:proofErr w:type="spellEnd"/>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rPr>
        <w:t>радно</w:t>
      </w:r>
      <w:proofErr w:type="spellEnd"/>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rPr>
        <w:t>место</w:t>
      </w:r>
      <w:proofErr w:type="spellEnd"/>
      <w:r w:rsidR="00F92079" w:rsidRPr="009529AF">
        <w:rPr>
          <w:rFonts w:ascii="Times New Roman" w:hAnsi="Times New Roman" w:cs="Times New Roman"/>
        </w:rPr>
        <w:t xml:space="preserve">, </w:t>
      </w:r>
      <w:proofErr w:type="spellStart"/>
      <w:r w:rsidR="00F92079" w:rsidRPr="009529AF">
        <w:rPr>
          <w:rFonts w:ascii="Times New Roman" w:hAnsi="Times New Roman" w:cs="Times New Roman"/>
        </w:rPr>
        <w:t>са</w:t>
      </w:r>
      <w:proofErr w:type="spellEnd"/>
      <w:r w:rsidR="00F92079" w:rsidRPr="009529AF">
        <w:rPr>
          <w:rFonts w:ascii="Times New Roman" w:hAnsi="Times New Roman" w:cs="Times New Roman"/>
          <w:lang w:val="sr-Cyrl-CS"/>
        </w:rPr>
        <w:t xml:space="preserve"> пуним радним временом.</w:t>
      </w:r>
    </w:p>
    <w:p w:rsidR="00F92079" w:rsidRPr="009529AF" w:rsidRDefault="00F92079" w:rsidP="00F92079">
      <w:pPr>
        <w:pStyle w:val="ListParagraph"/>
        <w:ind w:left="0"/>
        <w:jc w:val="right"/>
        <w:rPr>
          <w:rFonts w:ascii="Times New Roman" w:hAnsi="Times New Roman" w:cs="Times New Roman"/>
          <w:lang w:val="sr-Cyrl-CS"/>
        </w:rPr>
      </w:pPr>
      <w:r w:rsidRPr="009529AF">
        <w:rPr>
          <w:rFonts w:ascii="Times New Roman" w:hAnsi="Times New Roman" w:cs="Times New Roman"/>
          <w:b/>
          <w:lang w:val="sr-Cyrl-CS"/>
        </w:rPr>
        <w:t xml:space="preserve">                                                                                                                                       </w:t>
      </w:r>
      <w:r w:rsidRPr="009529AF">
        <w:rPr>
          <w:rFonts w:ascii="Times New Roman" w:hAnsi="Times New Roman" w:cs="Times New Roman"/>
          <w:lang w:val="sr-Cyrl-CS"/>
        </w:rPr>
        <w:t xml:space="preserve">Извршилац </w:t>
      </w:r>
      <w:r w:rsidRPr="009529AF">
        <w:rPr>
          <w:rFonts w:ascii="Times New Roman" w:hAnsi="Times New Roman" w:cs="Times New Roman"/>
        </w:rPr>
        <w:t>1</w:t>
      </w:r>
      <w:r w:rsidRPr="009529AF">
        <w:rPr>
          <w:rFonts w:ascii="Times New Roman" w:hAnsi="Times New Roman" w:cs="Times New Roman"/>
          <w:b/>
          <w:lang w:val="sr-Cyrl-CS"/>
        </w:rPr>
        <w:t xml:space="preserve"> </w:t>
      </w:r>
    </w:p>
    <w:p w:rsidR="00F92079" w:rsidRPr="009529AF" w:rsidRDefault="00F92079" w:rsidP="00F92079">
      <w:pPr>
        <w:pStyle w:val="ListParagraph"/>
        <w:rPr>
          <w:rFonts w:ascii="Times New Roman" w:hAnsi="Times New Roman" w:cs="Times New Roman"/>
          <w:b/>
        </w:rPr>
      </w:pPr>
      <w:r w:rsidRPr="009529AF">
        <w:rPr>
          <w:rFonts w:ascii="Times New Roman" w:hAnsi="Times New Roman" w:cs="Times New Roman"/>
          <w:b/>
          <w:lang w:val="sr-Cyrl-CS"/>
        </w:rPr>
        <w:t xml:space="preserve">                    </w:t>
      </w:r>
      <w:r w:rsidRPr="009529AF">
        <w:rPr>
          <w:rFonts w:ascii="Times New Roman" w:hAnsi="Times New Roman" w:cs="Times New Roman"/>
          <w:b/>
        </w:rPr>
        <w:t xml:space="preserve">     </w:t>
      </w:r>
    </w:p>
    <w:p w:rsidR="00F92079" w:rsidRPr="009529AF" w:rsidRDefault="00F92079" w:rsidP="00F92079">
      <w:pPr>
        <w:pStyle w:val="ListParagraph"/>
        <w:ind w:left="0"/>
        <w:jc w:val="both"/>
        <w:rPr>
          <w:rFonts w:ascii="Times New Roman" w:hAnsi="Times New Roman" w:cs="Times New Roman"/>
          <w:lang w:val="sr-Cyrl-CS"/>
        </w:rPr>
      </w:pPr>
      <w:r w:rsidRPr="009529AF">
        <w:rPr>
          <w:rFonts w:ascii="Times New Roman" w:hAnsi="Times New Roman" w:cs="Times New Roman"/>
          <w:lang w:val="sr-Cyrl-CS"/>
        </w:rPr>
        <w:t xml:space="preserve">Поред услова утврђених чланом 24. Закона о раду (Службени гласник РС број 24/2005, 61/2005, 54/2009, 32/2013, 75/2014, 13/2017 одлука УС , 113/2017, 95/2018 ) кандидати треба да испуњавају </w:t>
      </w:r>
      <w:r w:rsidRPr="009529AF">
        <w:rPr>
          <w:rFonts w:ascii="Times New Roman" w:hAnsi="Times New Roman" w:cs="Times New Roman"/>
          <w:lang w:val="sr-Cyrl-CS"/>
        </w:rPr>
        <w:lastRenderedPageBreak/>
        <w:t>и услове прописане Правилником о унутрашњој организацији и систематизацији послова Опште болнице Сремска Митровица.</w:t>
      </w:r>
    </w:p>
    <w:p w:rsidR="00F92079" w:rsidRPr="009529AF" w:rsidRDefault="00F92079" w:rsidP="00F92079">
      <w:pPr>
        <w:ind w:right="-285"/>
        <w:jc w:val="both"/>
        <w:rPr>
          <w:b/>
          <w:sz w:val="22"/>
          <w:szCs w:val="22"/>
        </w:rPr>
      </w:pPr>
      <w:r w:rsidRPr="009529AF">
        <w:rPr>
          <w:b/>
          <w:sz w:val="22"/>
          <w:szCs w:val="22"/>
          <w:lang w:val="sr-Cyrl-CS"/>
        </w:rPr>
        <w:t>Услови:</w:t>
      </w:r>
      <w:r w:rsidRPr="009529AF">
        <w:rPr>
          <w:sz w:val="22"/>
          <w:szCs w:val="22"/>
        </w:rPr>
        <w:t xml:space="preserve"> </w:t>
      </w:r>
      <w:r w:rsidRPr="009529AF">
        <w:rPr>
          <w:sz w:val="22"/>
          <w:szCs w:val="22"/>
          <w:lang w:val="sr-Cyrl-CS"/>
        </w:rPr>
        <w:t>Средње образовање у трајању од четири године, завршена средња  Медицинска школа  општег смера, положен стручни испит, лицанца.</w:t>
      </w:r>
    </w:p>
    <w:p w:rsidR="00F92079" w:rsidRPr="009529AF" w:rsidRDefault="00F92079" w:rsidP="00F92079">
      <w:pPr>
        <w:ind w:right="-285"/>
        <w:jc w:val="both"/>
        <w:rPr>
          <w:sz w:val="22"/>
          <w:szCs w:val="22"/>
          <w:lang w:val="sr-Cyrl-CS"/>
        </w:rPr>
      </w:pPr>
      <w:r w:rsidRPr="009529AF">
        <w:rPr>
          <w:b/>
          <w:sz w:val="22"/>
          <w:szCs w:val="22"/>
          <w:lang w:val="sr-Cyrl-CS"/>
        </w:rPr>
        <w:t>Опис:</w:t>
      </w:r>
      <w:r w:rsidR="00390BCB" w:rsidRPr="00390BCB">
        <w:rPr>
          <w:sz w:val="22"/>
          <w:szCs w:val="22"/>
          <w:lang w:val="sr-Cyrl-CS"/>
        </w:rPr>
        <w:t xml:space="preserve"> </w:t>
      </w:r>
      <w:r w:rsidR="00390BCB" w:rsidRPr="00897A26">
        <w:rPr>
          <w:sz w:val="22"/>
          <w:szCs w:val="22"/>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Оделења. За свој рад одговорна је главној сестри-техничару на оделењу, шефу Оделења и начелнику Службе.</w:t>
      </w:r>
      <w:r w:rsidR="00390BCB" w:rsidRPr="00897A26">
        <w:rPr>
          <w:b/>
          <w:sz w:val="22"/>
          <w:szCs w:val="22"/>
          <w:lang w:val="sr-Cyrl-CS"/>
        </w:rPr>
        <w:t xml:space="preserve">                        </w:t>
      </w:r>
    </w:p>
    <w:p w:rsidR="00EF77F0" w:rsidRDefault="00EF77F0" w:rsidP="00863A0A">
      <w:pPr>
        <w:ind w:right="-285"/>
        <w:jc w:val="both"/>
        <w:rPr>
          <w:sz w:val="22"/>
          <w:szCs w:val="22"/>
          <w:lang w:val="sr-Cyrl-CS"/>
        </w:rPr>
      </w:pPr>
    </w:p>
    <w:p w:rsidR="00863A0A" w:rsidRPr="009529AF" w:rsidRDefault="00863A0A" w:rsidP="00863A0A">
      <w:pPr>
        <w:ind w:right="-285"/>
        <w:jc w:val="both"/>
        <w:rPr>
          <w:sz w:val="22"/>
          <w:szCs w:val="22"/>
          <w:lang w:val="sr-Cyrl-CS"/>
        </w:rPr>
      </w:pPr>
      <w:r w:rsidRPr="009529AF">
        <w:rPr>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9529AF" w:rsidRDefault="00863A0A" w:rsidP="00863A0A">
      <w:pPr>
        <w:ind w:left="240" w:right="-360"/>
        <w:jc w:val="both"/>
        <w:rPr>
          <w:sz w:val="22"/>
          <w:szCs w:val="22"/>
          <w:lang w:val="sr-Cyrl-CS"/>
        </w:rPr>
      </w:pPr>
      <w:r w:rsidRPr="009529AF">
        <w:rPr>
          <w:sz w:val="22"/>
          <w:szCs w:val="22"/>
          <w:lang w:val="sr-Cyrl-CS"/>
        </w:rPr>
        <w:t>-  Потписану пријаву на оглас са кратком биографијом,</w:t>
      </w:r>
    </w:p>
    <w:p w:rsidR="00863A0A" w:rsidRPr="009529AF" w:rsidRDefault="00863A0A" w:rsidP="00863A0A">
      <w:pPr>
        <w:ind w:left="240" w:right="-360"/>
        <w:jc w:val="both"/>
        <w:rPr>
          <w:sz w:val="22"/>
          <w:szCs w:val="22"/>
          <w:lang w:val="sr-Cyrl-CS"/>
        </w:rPr>
      </w:pPr>
      <w:r w:rsidRPr="009529AF">
        <w:rPr>
          <w:sz w:val="22"/>
          <w:szCs w:val="22"/>
          <w:lang w:val="sr-Cyrl-CS"/>
        </w:rPr>
        <w:t>-  Фотокопија дипломе о завршеној школи која се тражи огласом</w:t>
      </w:r>
    </w:p>
    <w:p w:rsidR="00863A0A" w:rsidRPr="009529AF" w:rsidRDefault="00863A0A" w:rsidP="00863A0A">
      <w:pPr>
        <w:ind w:left="240" w:right="-360"/>
        <w:jc w:val="both"/>
        <w:rPr>
          <w:sz w:val="22"/>
          <w:szCs w:val="22"/>
          <w:lang w:val="sr-Cyrl-CS"/>
        </w:rPr>
      </w:pPr>
      <w:r w:rsidRPr="009529AF">
        <w:rPr>
          <w:sz w:val="22"/>
          <w:szCs w:val="22"/>
          <w:lang w:val="sr-Cyrl-CS"/>
        </w:rPr>
        <w:t>- Фотокопија уверења о положеном стручном испиту</w:t>
      </w:r>
    </w:p>
    <w:p w:rsidR="00863A0A" w:rsidRDefault="00863A0A" w:rsidP="00863A0A">
      <w:pPr>
        <w:ind w:left="240" w:right="-360"/>
        <w:jc w:val="both"/>
        <w:rPr>
          <w:sz w:val="22"/>
          <w:szCs w:val="22"/>
          <w:lang w:val="sr-Cyrl-CS"/>
        </w:rPr>
      </w:pPr>
      <w:r w:rsidRPr="009529AF">
        <w:rPr>
          <w:sz w:val="22"/>
          <w:szCs w:val="22"/>
          <w:lang w:val="sr-Cyrl-CS"/>
        </w:rPr>
        <w:t xml:space="preserve">- Фотокопија лиценце или Решења о упису  </w:t>
      </w:r>
      <w:r w:rsidR="00186978" w:rsidRPr="009529AF">
        <w:rPr>
          <w:sz w:val="22"/>
          <w:szCs w:val="22"/>
          <w:lang w:val="sr-Cyrl-CS"/>
        </w:rPr>
        <w:t xml:space="preserve">у </w:t>
      </w:r>
      <w:r w:rsidR="00F92079" w:rsidRPr="009529AF">
        <w:rPr>
          <w:sz w:val="22"/>
          <w:szCs w:val="22"/>
          <w:lang w:val="sr-Cyrl-CS"/>
        </w:rPr>
        <w:t>Комору биохемичара Србије односно Комору медицинских сестара и здравствених техничара Србије.</w:t>
      </w:r>
    </w:p>
    <w:p w:rsidR="00863A0A" w:rsidRPr="009529AF" w:rsidRDefault="00863A0A" w:rsidP="00863A0A">
      <w:pPr>
        <w:ind w:right="-360"/>
        <w:jc w:val="both"/>
        <w:rPr>
          <w:sz w:val="22"/>
          <w:szCs w:val="22"/>
          <w:lang w:val="sr-Cyrl-CS"/>
        </w:rPr>
      </w:pPr>
      <w:r w:rsidRPr="009529AF">
        <w:rPr>
          <w:sz w:val="22"/>
          <w:szCs w:val="22"/>
          <w:lang w:val="sr-Cyrl-CS"/>
        </w:rPr>
        <w:t xml:space="preserve">    -  Фотокопија важеће личне карте </w:t>
      </w:r>
    </w:p>
    <w:p w:rsidR="00863A0A" w:rsidRPr="009529AF" w:rsidRDefault="00863A0A" w:rsidP="00863A0A">
      <w:pPr>
        <w:ind w:right="-360"/>
        <w:jc w:val="both"/>
        <w:rPr>
          <w:sz w:val="22"/>
          <w:szCs w:val="22"/>
        </w:rPr>
      </w:pPr>
      <w:r w:rsidRPr="009529AF">
        <w:rPr>
          <w:sz w:val="22"/>
          <w:szCs w:val="22"/>
          <w:lang w:val="sr-Cyrl-CS"/>
        </w:rPr>
        <w:t xml:space="preserve">   -  </w:t>
      </w:r>
      <w:r w:rsidRPr="009529AF">
        <w:rPr>
          <w:sz w:val="22"/>
          <w:szCs w:val="22"/>
        </w:rPr>
        <w:t xml:space="preserve"> </w:t>
      </w:r>
      <w:proofErr w:type="spellStart"/>
      <w:r w:rsidRPr="009529AF">
        <w:rPr>
          <w:sz w:val="22"/>
          <w:szCs w:val="22"/>
        </w:rPr>
        <w:t>Доказ</w:t>
      </w:r>
      <w:proofErr w:type="spellEnd"/>
      <w:r w:rsidRPr="009529AF">
        <w:rPr>
          <w:sz w:val="22"/>
          <w:szCs w:val="22"/>
        </w:rPr>
        <w:t xml:space="preserve"> о </w:t>
      </w:r>
      <w:proofErr w:type="spellStart"/>
      <w:r w:rsidRPr="009529AF">
        <w:rPr>
          <w:sz w:val="22"/>
          <w:szCs w:val="22"/>
        </w:rPr>
        <w:t>промени</w:t>
      </w:r>
      <w:proofErr w:type="spellEnd"/>
      <w:r w:rsidRPr="009529AF">
        <w:rPr>
          <w:sz w:val="22"/>
          <w:szCs w:val="22"/>
        </w:rPr>
        <w:t xml:space="preserve"> </w:t>
      </w:r>
      <w:proofErr w:type="spellStart"/>
      <w:r w:rsidRPr="009529AF">
        <w:rPr>
          <w:sz w:val="22"/>
          <w:szCs w:val="22"/>
        </w:rPr>
        <w:t>презимена</w:t>
      </w:r>
      <w:proofErr w:type="spellEnd"/>
      <w:r w:rsidRPr="009529AF">
        <w:rPr>
          <w:sz w:val="22"/>
          <w:szCs w:val="22"/>
        </w:rPr>
        <w:t xml:space="preserve"> у </w:t>
      </w:r>
      <w:proofErr w:type="spellStart"/>
      <w:r w:rsidRPr="009529AF">
        <w:rPr>
          <w:sz w:val="22"/>
          <w:szCs w:val="22"/>
        </w:rPr>
        <w:t>складу</w:t>
      </w:r>
      <w:proofErr w:type="spellEnd"/>
      <w:r w:rsidRPr="009529AF">
        <w:rPr>
          <w:sz w:val="22"/>
          <w:szCs w:val="22"/>
        </w:rPr>
        <w:t xml:space="preserve"> </w:t>
      </w:r>
      <w:proofErr w:type="spellStart"/>
      <w:r w:rsidRPr="009529AF">
        <w:rPr>
          <w:sz w:val="22"/>
          <w:szCs w:val="22"/>
        </w:rPr>
        <w:t>са</w:t>
      </w:r>
      <w:proofErr w:type="spellEnd"/>
      <w:r w:rsidRPr="009529AF">
        <w:rPr>
          <w:sz w:val="22"/>
          <w:szCs w:val="22"/>
        </w:rPr>
        <w:t xml:space="preserve"> </w:t>
      </w:r>
      <w:proofErr w:type="spellStart"/>
      <w:r w:rsidRPr="009529AF">
        <w:rPr>
          <w:sz w:val="22"/>
          <w:szCs w:val="22"/>
        </w:rPr>
        <w:t>приложеном</w:t>
      </w:r>
      <w:proofErr w:type="spellEnd"/>
      <w:r w:rsidRPr="009529AF">
        <w:rPr>
          <w:sz w:val="22"/>
          <w:szCs w:val="22"/>
        </w:rPr>
        <w:t xml:space="preserve"> </w:t>
      </w:r>
      <w:proofErr w:type="spellStart"/>
      <w:r w:rsidRPr="009529AF">
        <w:rPr>
          <w:sz w:val="22"/>
          <w:szCs w:val="22"/>
        </w:rPr>
        <w:t>документацијом</w:t>
      </w:r>
      <w:proofErr w:type="spellEnd"/>
      <w:r w:rsidRPr="009529AF">
        <w:rPr>
          <w:sz w:val="22"/>
          <w:szCs w:val="22"/>
        </w:rPr>
        <w:t xml:space="preserve">   </w:t>
      </w:r>
    </w:p>
    <w:p w:rsidR="00863A0A" w:rsidRPr="009529AF" w:rsidRDefault="00863A0A" w:rsidP="00863A0A">
      <w:pPr>
        <w:ind w:right="-360"/>
        <w:jc w:val="both"/>
        <w:rPr>
          <w:sz w:val="22"/>
          <w:szCs w:val="22"/>
        </w:rPr>
      </w:pPr>
      <w:r w:rsidRPr="009529AF">
        <w:rPr>
          <w:sz w:val="22"/>
          <w:szCs w:val="22"/>
        </w:rPr>
        <w:t xml:space="preserve">                                                                                                                                                                                                                                                                                                                                                                                                                                                                                                                                                                                                                                                                                                                                                                                                                                                                                                                                                                                                                                                                                                                                                                                                                                                                                                                                                                                                                                                                                                                                                                                                                                                                                                                                                                                                                                                                                                                                                                                                                                                                                                                                                              </w:t>
      </w:r>
    </w:p>
    <w:p w:rsidR="00863A0A" w:rsidRPr="009529AF" w:rsidRDefault="00863A0A" w:rsidP="00863A0A">
      <w:pPr>
        <w:ind w:right="-360"/>
        <w:jc w:val="both"/>
        <w:rPr>
          <w:sz w:val="22"/>
          <w:szCs w:val="22"/>
          <w:lang w:val="sr-Cyrl-CS"/>
        </w:rPr>
      </w:pPr>
      <w:r w:rsidRPr="009529AF">
        <w:rPr>
          <w:b/>
          <w:sz w:val="22"/>
          <w:szCs w:val="22"/>
          <w:lang w:val="sr-Cyrl-CS"/>
        </w:rPr>
        <w:t>Напомена:</w:t>
      </w:r>
      <w:r w:rsidRPr="009529AF">
        <w:rPr>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9529AF" w:rsidRDefault="00863A0A" w:rsidP="00863A0A">
      <w:pPr>
        <w:tabs>
          <w:tab w:val="left" w:pos="240"/>
        </w:tabs>
        <w:ind w:right="-360"/>
        <w:jc w:val="both"/>
        <w:rPr>
          <w:sz w:val="22"/>
          <w:szCs w:val="22"/>
          <w:lang w:val="sr-Cyrl-CS"/>
        </w:rPr>
      </w:pPr>
      <w:r w:rsidRPr="009529AF">
        <w:rPr>
          <w:sz w:val="22"/>
          <w:szCs w:val="22"/>
          <w:lang w:val="sr-Cyrl-CS"/>
        </w:rPr>
        <w:tab/>
      </w:r>
      <w:r w:rsidRPr="009529AF">
        <w:rPr>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863A0A" w:rsidRPr="009529AF" w:rsidRDefault="00863A0A" w:rsidP="00863A0A">
      <w:pPr>
        <w:ind w:right="-360" w:firstLine="720"/>
        <w:jc w:val="both"/>
        <w:rPr>
          <w:b/>
          <w:sz w:val="22"/>
          <w:szCs w:val="22"/>
          <w:lang w:val="sr-Cyrl-CS"/>
        </w:rPr>
      </w:pPr>
      <w:r w:rsidRPr="009529AF">
        <w:rPr>
          <w:b/>
          <w:sz w:val="22"/>
          <w:szCs w:val="22"/>
          <w:lang w:val="sr-Cyrl-CS"/>
        </w:rPr>
        <w:t>Пријаве са доказима о испуњености услова огласа подносе се путем пошт</w:t>
      </w:r>
      <w:r w:rsidRPr="009529AF">
        <w:rPr>
          <w:b/>
          <w:sz w:val="22"/>
          <w:szCs w:val="22"/>
          <w:lang w:val="sr-Latn-CS"/>
        </w:rPr>
        <w:t>e</w:t>
      </w:r>
      <w:r w:rsidRPr="009529AF">
        <w:rPr>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9529AF" w:rsidRDefault="00863A0A" w:rsidP="00863A0A">
      <w:pPr>
        <w:ind w:right="-360" w:firstLine="720"/>
        <w:jc w:val="both"/>
        <w:rPr>
          <w:b/>
          <w:sz w:val="22"/>
          <w:szCs w:val="22"/>
          <w:lang w:val="sr-Cyrl-CS"/>
        </w:rPr>
      </w:pPr>
      <w:r w:rsidRPr="009529AF">
        <w:rPr>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9529AF" w:rsidRDefault="00863A0A" w:rsidP="00863A0A">
      <w:pPr>
        <w:ind w:right="-360" w:firstLine="720"/>
        <w:jc w:val="both"/>
        <w:rPr>
          <w:b/>
          <w:sz w:val="22"/>
          <w:szCs w:val="22"/>
          <w:lang w:val="sr-Cyrl-CS"/>
        </w:rPr>
      </w:pPr>
      <w:r w:rsidRPr="009529AF">
        <w:rPr>
          <w:b/>
          <w:sz w:val="22"/>
          <w:szCs w:val="22"/>
          <w:lang w:val="sr-Cyrl-CS"/>
        </w:rPr>
        <w:t xml:space="preserve">  Неблаговремене, непотпуне и непотписане пријаве неће се разматрати.</w:t>
      </w:r>
    </w:p>
    <w:p w:rsidR="00863A0A" w:rsidRPr="009529AF" w:rsidRDefault="00863A0A" w:rsidP="00863A0A">
      <w:pPr>
        <w:ind w:right="-360"/>
        <w:jc w:val="both"/>
        <w:rPr>
          <w:sz w:val="22"/>
          <w:szCs w:val="22"/>
          <w:lang w:val="sr-Cyrl-CS"/>
        </w:rPr>
      </w:pPr>
    </w:p>
    <w:p w:rsidR="00863A0A" w:rsidRPr="009529AF" w:rsidRDefault="00863A0A" w:rsidP="00863A0A">
      <w:pPr>
        <w:ind w:right="-360"/>
        <w:jc w:val="both"/>
        <w:rPr>
          <w:sz w:val="22"/>
          <w:szCs w:val="22"/>
          <w:lang w:val="sr-Cyrl-CS"/>
        </w:rPr>
      </w:pPr>
      <w:r w:rsidRPr="009529AF">
        <w:rPr>
          <w:sz w:val="22"/>
          <w:szCs w:val="22"/>
          <w:lang w:val="sr-Cyrl-CS"/>
        </w:rPr>
        <w:t>ДОСТАВИТИ:</w:t>
      </w:r>
    </w:p>
    <w:p w:rsidR="00863A0A" w:rsidRPr="009529AF" w:rsidRDefault="00863A0A" w:rsidP="00863A0A">
      <w:pPr>
        <w:ind w:right="-360"/>
        <w:jc w:val="both"/>
        <w:rPr>
          <w:sz w:val="22"/>
          <w:szCs w:val="22"/>
          <w:lang w:val="sr-Cyrl-CS"/>
        </w:rPr>
      </w:pPr>
    </w:p>
    <w:p w:rsidR="00863A0A" w:rsidRPr="009529AF" w:rsidRDefault="00863A0A" w:rsidP="00863A0A">
      <w:pPr>
        <w:ind w:right="-360"/>
        <w:jc w:val="both"/>
        <w:rPr>
          <w:sz w:val="22"/>
          <w:szCs w:val="22"/>
          <w:lang w:val="sr-Latn-CS"/>
        </w:rPr>
      </w:pPr>
      <w:r w:rsidRPr="009529AF">
        <w:rPr>
          <w:sz w:val="22"/>
          <w:szCs w:val="22"/>
          <w:lang w:val="sr-Cyrl-CS"/>
        </w:rPr>
        <w:t>1.На огласну таблу Опште болнице                               В.Д. ДИРЕКТОРА ОПШТЕ БОЛНИЦЕ</w:t>
      </w:r>
    </w:p>
    <w:p w:rsidR="00863A0A" w:rsidRPr="009529AF" w:rsidRDefault="00863A0A" w:rsidP="00863A0A">
      <w:pPr>
        <w:ind w:right="-360"/>
        <w:jc w:val="both"/>
        <w:rPr>
          <w:sz w:val="22"/>
          <w:szCs w:val="22"/>
          <w:lang w:val="sr-Cyrl-CS"/>
        </w:rPr>
      </w:pPr>
      <w:r w:rsidRPr="009529AF">
        <w:rPr>
          <w:sz w:val="22"/>
          <w:szCs w:val="22"/>
          <w:lang w:val="sr-Cyrl-CS"/>
        </w:rPr>
        <w:t xml:space="preserve">2.Националној служби за запошљавање                    </w:t>
      </w:r>
      <w:r w:rsidRPr="009529AF">
        <w:rPr>
          <w:sz w:val="22"/>
          <w:szCs w:val="22"/>
          <w:lang w:val="sr-Cyrl-CS"/>
        </w:rPr>
        <w:tab/>
      </w:r>
      <w:r w:rsidRPr="009529AF">
        <w:rPr>
          <w:sz w:val="22"/>
          <w:szCs w:val="22"/>
          <w:lang w:val="sr-Cyrl-CS"/>
        </w:rPr>
        <w:tab/>
        <w:t xml:space="preserve">        </w:t>
      </w:r>
    </w:p>
    <w:p w:rsidR="00863A0A" w:rsidRPr="009529AF" w:rsidRDefault="00863A0A" w:rsidP="00863A0A">
      <w:pPr>
        <w:ind w:right="-360"/>
        <w:jc w:val="both"/>
        <w:rPr>
          <w:sz w:val="22"/>
          <w:szCs w:val="22"/>
          <w:lang w:val="sr-Cyrl-CS"/>
        </w:rPr>
      </w:pPr>
      <w:r w:rsidRPr="009529AF">
        <w:rPr>
          <w:sz w:val="22"/>
          <w:szCs w:val="22"/>
          <w:lang w:val="sr-Cyrl-CS"/>
        </w:rPr>
        <w:t xml:space="preserve">3.Помоћнику директора Сектора                                            СРЕМСКА МИТРОВИЦА       </w:t>
      </w:r>
    </w:p>
    <w:p w:rsidR="00863A0A" w:rsidRPr="009529AF" w:rsidRDefault="00863A0A" w:rsidP="00863A0A">
      <w:pPr>
        <w:ind w:right="-360"/>
        <w:jc w:val="both"/>
        <w:rPr>
          <w:sz w:val="22"/>
          <w:szCs w:val="22"/>
          <w:lang w:val="sr-Cyrl-CS"/>
        </w:rPr>
      </w:pPr>
      <w:r w:rsidRPr="009529AF">
        <w:rPr>
          <w:sz w:val="22"/>
          <w:szCs w:val="22"/>
          <w:lang w:val="sr-Cyrl-CS"/>
        </w:rPr>
        <w:t xml:space="preserve">4.Кадровском одсеку                                              </w:t>
      </w:r>
    </w:p>
    <w:p w:rsidR="00863A0A" w:rsidRPr="009529AF" w:rsidRDefault="00863A0A" w:rsidP="00863A0A">
      <w:pPr>
        <w:ind w:right="-360"/>
        <w:jc w:val="both"/>
        <w:rPr>
          <w:sz w:val="22"/>
          <w:szCs w:val="22"/>
          <w:lang w:val="sr-Cyrl-CS"/>
        </w:rPr>
      </w:pPr>
      <w:r w:rsidRPr="009529AF">
        <w:rPr>
          <w:sz w:val="22"/>
          <w:szCs w:val="22"/>
          <w:lang w:val="sr-Cyrl-CS"/>
        </w:rPr>
        <w:t>5.Архиви</w:t>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t xml:space="preserve">               Прим.др Драган Малобабић</w:t>
      </w:r>
    </w:p>
    <w:p w:rsidR="00EB582E" w:rsidRPr="009529AF" w:rsidRDefault="00EB582E">
      <w:pPr>
        <w:rPr>
          <w:sz w:val="22"/>
          <w:szCs w:val="22"/>
        </w:rPr>
      </w:pPr>
    </w:p>
    <w:sectPr w:rsidR="00EB582E" w:rsidRPr="009529AF"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E7331"/>
    <w:rsid w:val="001361FE"/>
    <w:rsid w:val="0015290F"/>
    <w:rsid w:val="00185A2C"/>
    <w:rsid w:val="00186978"/>
    <w:rsid w:val="0019682A"/>
    <w:rsid w:val="00205A72"/>
    <w:rsid w:val="00335901"/>
    <w:rsid w:val="00390BCB"/>
    <w:rsid w:val="003D0EEB"/>
    <w:rsid w:val="003F44D4"/>
    <w:rsid w:val="004B7973"/>
    <w:rsid w:val="00502EA5"/>
    <w:rsid w:val="00654EBE"/>
    <w:rsid w:val="00863A0A"/>
    <w:rsid w:val="009529AF"/>
    <w:rsid w:val="009A6CB1"/>
    <w:rsid w:val="009A6FB0"/>
    <w:rsid w:val="00BF4383"/>
    <w:rsid w:val="00C45258"/>
    <w:rsid w:val="00D177A6"/>
    <w:rsid w:val="00DE12FF"/>
    <w:rsid w:val="00E22B2C"/>
    <w:rsid w:val="00E92DBD"/>
    <w:rsid w:val="00EB582E"/>
    <w:rsid w:val="00EF77F0"/>
    <w:rsid w:val="00F9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8</cp:revision>
  <cp:lastPrinted>2022-07-13T10:10:00Z</cp:lastPrinted>
  <dcterms:created xsi:type="dcterms:W3CDTF">2022-01-06T10:04:00Z</dcterms:created>
  <dcterms:modified xsi:type="dcterms:W3CDTF">2022-07-13T10:10:00Z</dcterms:modified>
</cp:coreProperties>
</file>