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F" w:rsidRPr="007D2CA9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D738EF" w:rsidRPr="007D2CA9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D738EF" w:rsidRPr="00D738EF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Број: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</w:rPr>
        <w:t>10/2</w:t>
      </w:r>
      <w:r>
        <w:rPr>
          <w:rFonts w:ascii="Arial" w:hAnsi="Arial" w:cs="Arial"/>
          <w:sz w:val="20"/>
          <w:szCs w:val="20"/>
          <w:lang/>
        </w:rPr>
        <w:t>3</w:t>
      </w:r>
    </w:p>
    <w:p w:rsidR="00D738EF" w:rsidRPr="007D2CA9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7D2CA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2CA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7D2CA9">
        <w:rPr>
          <w:rFonts w:ascii="Arial" w:hAnsi="Arial" w:cs="Arial"/>
          <w:sz w:val="20"/>
          <w:szCs w:val="20"/>
          <w:lang w:val="sr-Cyrl-CS"/>
        </w:rPr>
        <w:t>.2019.године</w:t>
      </w:r>
    </w:p>
    <w:p w:rsidR="00D738EF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D738EF" w:rsidRPr="0064314C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738EF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D738EF" w:rsidRPr="0064314C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738EF" w:rsidRPr="007D2CA9" w:rsidRDefault="00D738EF" w:rsidP="00D738EF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D738EF" w:rsidRDefault="00D738EF" w:rsidP="00D738EF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D738EF" w:rsidRPr="007D2CA9" w:rsidRDefault="00D738EF" w:rsidP="00D738EF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Default="00D738EF" w:rsidP="00D738EF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D738EF" w:rsidRPr="007D2CA9" w:rsidRDefault="00D738EF" w:rsidP="00D738EF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Pr="003C2213" w:rsidRDefault="00B11ACB" w:rsidP="00D738EF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1.Доктор медицине</w:t>
      </w:r>
      <w:r w:rsidR="00D738EF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738EF"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 w:rsidR="00D738EF">
        <w:rPr>
          <w:rFonts w:ascii="Arial" w:hAnsi="Arial" w:cs="Arial"/>
          <w:sz w:val="20"/>
          <w:szCs w:val="20"/>
          <w:lang w:val="sr-Cyrl-CS"/>
        </w:rPr>
        <w:t>за пр</w:t>
      </w:r>
      <w:r>
        <w:rPr>
          <w:rFonts w:ascii="Arial" w:hAnsi="Arial" w:cs="Arial"/>
          <w:sz w:val="20"/>
          <w:szCs w:val="20"/>
          <w:lang w:val="sr-Cyrl-CS"/>
        </w:rPr>
        <w:t>ијем и збрињавање ургентних стања-</w:t>
      </w:r>
      <w:r w:rsidR="00D738EF" w:rsidRPr="007D2CA9">
        <w:rPr>
          <w:rFonts w:ascii="Arial" w:hAnsi="Arial" w:cs="Arial"/>
          <w:sz w:val="20"/>
          <w:szCs w:val="20"/>
          <w:lang w:val="sr-Cyrl-CS"/>
        </w:rPr>
        <w:t xml:space="preserve">Служба </w:t>
      </w:r>
      <w:r>
        <w:rPr>
          <w:rFonts w:ascii="Arial" w:hAnsi="Arial" w:cs="Arial"/>
          <w:sz w:val="20"/>
          <w:szCs w:val="20"/>
          <w:lang w:val="sr-Cyrl-CS"/>
        </w:rPr>
        <w:t>за спец.консултативне прегледе-С</w:t>
      </w:r>
      <w:r w:rsidR="00D738EF">
        <w:rPr>
          <w:rFonts w:ascii="Arial" w:hAnsi="Arial" w:cs="Arial"/>
          <w:sz w:val="20"/>
          <w:szCs w:val="20"/>
          <w:lang w:val="sr-Cyrl-CS"/>
        </w:rPr>
        <w:t>ектор за</w:t>
      </w:r>
      <w:r>
        <w:rPr>
          <w:rFonts w:ascii="Arial" w:hAnsi="Arial" w:cs="Arial"/>
          <w:sz w:val="20"/>
          <w:szCs w:val="20"/>
          <w:lang w:val="sr-Cyrl-CS"/>
        </w:rPr>
        <w:t>једничких медицинских послова</w:t>
      </w:r>
      <w:r w:rsidR="00D738EF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738EF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D738EF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D738EF">
        <w:rPr>
          <w:rFonts w:ascii="Arial" w:hAnsi="Arial" w:cs="Arial"/>
          <w:sz w:val="20"/>
          <w:szCs w:val="20"/>
          <w:lang w:val="sr-Cyrl-CS"/>
        </w:rPr>
        <w:t xml:space="preserve"> до 6 месеци, </w:t>
      </w:r>
      <w:r>
        <w:rPr>
          <w:rFonts w:ascii="Arial" w:hAnsi="Arial" w:cs="Arial"/>
          <w:sz w:val="20"/>
          <w:szCs w:val="20"/>
          <w:lang w:val="sr-Cyrl-CS"/>
        </w:rPr>
        <w:t>због повећаног обима посла</w:t>
      </w:r>
      <w:r w:rsidR="00D738EF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D738EF" w:rsidRPr="003C2213" w:rsidRDefault="00D738EF" w:rsidP="00D738EF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D738EF" w:rsidRPr="007D2CA9" w:rsidRDefault="00D738EF" w:rsidP="00D738EF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B11ACB" w:rsidRPr="00897A26" w:rsidRDefault="00B11ACB" w:rsidP="00B11ACB">
      <w:pPr>
        <w:autoSpaceDE w:val="0"/>
        <w:autoSpaceDN w:val="0"/>
        <w:adjustRightInd w:val="0"/>
        <w:jc w:val="both"/>
        <w:rPr>
          <w:sz w:val="22"/>
          <w:szCs w:val="22"/>
          <w:lang/>
        </w:rPr>
      </w:pPr>
      <w:r w:rsidRPr="00B11ACB">
        <w:rPr>
          <w:sz w:val="22"/>
          <w:szCs w:val="22"/>
          <w:lang w:val="sr-Cyrl-CS"/>
        </w:rPr>
        <w:t>Услови:</w:t>
      </w:r>
      <w:r w:rsidRPr="00897A26">
        <w:rPr>
          <w:b/>
          <w:sz w:val="22"/>
          <w:szCs w:val="22"/>
          <w:lang w:val="sr-Cyrl-CS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  <w:lang/>
        </w:rPr>
        <w:t>, завршен Медицински факултет:</w:t>
      </w:r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интегрисаним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академским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уређује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почев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r w:rsidRPr="00897A26">
        <w:rPr>
          <w:sz w:val="22"/>
          <w:szCs w:val="22"/>
          <w:lang/>
        </w:rPr>
        <w:t>г</w:t>
      </w:r>
      <w:proofErr w:type="spellStart"/>
      <w:r w:rsidRPr="00897A26">
        <w:rPr>
          <w:sz w:val="22"/>
          <w:szCs w:val="22"/>
        </w:rPr>
        <w:t>одине</w:t>
      </w:r>
      <w:proofErr w:type="spellEnd"/>
      <w:r w:rsidRPr="00897A26">
        <w:rPr>
          <w:sz w:val="22"/>
          <w:szCs w:val="22"/>
          <w:lang/>
        </w:rPr>
        <w:t xml:space="preserve"> или</w:t>
      </w:r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основним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трајању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најмање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пет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година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уређивао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до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r w:rsidRPr="00897A26">
        <w:rPr>
          <w:sz w:val="22"/>
          <w:szCs w:val="22"/>
          <w:lang/>
        </w:rPr>
        <w:t>г</w:t>
      </w:r>
      <w:proofErr w:type="spellStart"/>
      <w:r>
        <w:rPr>
          <w:sz w:val="22"/>
          <w:szCs w:val="22"/>
        </w:rPr>
        <w:t>одине</w:t>
      </w:r>
      <w:proofErr w:type="spellEnd"/>
      <w:r w:rsidRPr="00897A26">
        <w:rPr>
          <w:sz w:val="22"/>
          <w:szCs w:val="22"/>
          <w:lang w:val="sr-Cyrl-CS"/>
        </w:rPr>
        <w:t>,</w:t>
      </w:r>
      <w:r w:rsidRPr="00897A26">
        <w:rPr>
          <w:sz w:val="22"/>
          <w:szCs w:val="22"/>
        </w:rPr>
        <w:t xml:space="preserve"> </w:t>
      </w:r>
      <w:r w:rsidRPr="00897A26">
        <w:rPr>
          <w:sz w:val="22"/>
          <w:szCs w:val="22"/>
          <w:lang/>
        </w:rPr>
        <w:t>положен стручни испит</w:t>
      </w:r>
      <w:r>
        <w:rPr>
          <w:sz w:val="22"/>
          <w:szCs w:val="22"/>
          <w:lang w:val="sr-Cyrl-CS"/>
        </w:rPr>
        <w:t>.</w:t>
      </w:r>
    </w:p>
    <w:p w:rsidR="00B11ACB" w:rsidRPr="00897A26" w:rsidRDefault="00B11ACB" w:rsidP="00B11ACB">
      <w:pPr>
        <w:ind w:right="-285"/>
        <w:jc w:val="both"/>
        <w:rPr>
          <w:sz w:val="22"/>
          <w:szCs w:val="22"/>
          <w:lang w:val="sr-Cyrl-CS"/>
        </w:rPr>
      </w:pPr>
      <w:r w:rsidRPr="00B11ACB">
        <w:rPr>
          <w:sz w:val="22"/>
          <w:szCs w:val="22"/>
          <w:lang w:val="sr-Cyrl-CS"/>
        </w:rPr>
        <w:t>Опис:</w:t>
      </w:r>
      <w:r w:rsidRPr="00897A26">
        <w:rPr>
          <w:sz w:val="22"/>
          <w:szCs w:val="22"/>
          <w:lang w:val="sr-Cyrl-CS"/>
        </w:rPr>
        <w:t>Врши пријем болесника са упутом од стране специјалисте на болничко лечење. Врши медицински  преглед и обавља пријем у вези са примљеним пацијентима после санитарне обраде. Упућује пацијента на одговарајућа оделења у Општој  Болници. У случају потребе врши консултације са одговарајућим  специјалистима на оделењима и у случају оцене да се пацијент не може лечити у Општој  болници, таквог пацијента упућује у друге одговарајуће здравствене установе и даје налог за превоз пацијента. Ради  све послове према својој специјалности из делокруга службе и по налогу начелника оделења и начелника Сектора   којима одговара за свој рад.</w:t>
      </w:r>
    </w:p>
    <w:p w:rsidR="00B11ACB" w:rsidRPr="00B11ACB" w:rsidRDefault="00B11ACB" w:rsidP="00B11ACB">
      <w:pPr>
        <w:ind w:right="-285"/>
        <w:jc w:val="both"/>
        <w:rPr>
          <w:sz w:val="22"/>
          <w:szCs w:val="22"/>
          <w:lang w:val="sr-Cyrl-CS"/>
        </w:rPr>
      </w:pPr>
      <w:r w:rsidRPr="00897A26">
        <w:rPr>
          <w:sz w:val="22"/>
          <w:szCs w:val="22"/>
          <w:lang w:val="sr-Cyrl-CS"/>
        </w:rPr>
        <w:t xml:space="preserve"> </w:t>
      </w:r>
      <w:r w:rsidRPr="00B11ACB">
        <w:rPr>
          <w:sz w:val="22"/>
          <w:szCs w:val="22"/>
          <w:lang w:val="sr-Cyrl-CS"/>
        </w:rPr>
        <w:t>Радно место са повећаним ризиком.</w:t>
      </w:r>
    </w:p>
    <w:p w:rsidR="00B11ACB" w:rsidRPr="00B11ACB" w:rsidRDefault="00B11ACB" w:rsidP="00D738EF">
      <w:pPr>
        <w:pStyle w:val="ListParagraph"/>
        <w:ind w:left="0"/>
        <w:jc w:val="both"/>
        <w:rPr>
          <w:b/>
          <w:lang/>
        </w:rPr>
      </w:pPr>
    </w:p>
    <w:p w:rsidR="00D738EF" w:rsidRPr="003C2213" w:rsidRDefault="00D738EF" w:rsidP="00D738EF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2.Медицинска сестра-техничар у интензивној нези нивоа </w:t>
      </w:r>
      <w:r w:rsidR="0080391E">
        <w:rPr>
          <w:rFonts w:ascii="Arial" w:hAnsi="Arial" w:cs="Arial"/>
          <w:b/>
          <w:sz w:val="20"/>
          <w:szCs w:val="20"/>
          <w:lang w:val="sr-Cyrl-CS"/>
        </w:rPr>
        <w:t>2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Служба </w:t>
      </w:r>
      <w:r w:rsidR="0080391E">
        <w:rPr>
          <w:rFonts w:ascii="Arial" w:hAnsi="Arial" w:cs="Arial"/>
          <w:sz w:val="20"/>
          <w:szCs w:val="20"/>
          <w:lang w:val="sr-Cyrl-CS"/>
        </w:rPr>
        <w:t>неурологије са интензивном негом</w:t>
      </w:r>
      <w:r w:rsidRPr="007D2CA9">
        <w:rPr>
          <w:rFonts w:ascii="Arial" w:hAnsi="Arial" w:cs="Arial"/>
          <w:sz w:val="20"/>
          <w:szCs w:val="20"/>
          <w:lang w:val="sr-Cyrl-CS"/>
        </w:rPr>
        <w:t>,С</w:t>
      </w:r>
      <w:r>
        <w:rPr>
          <w:rFonts w:ascii="Arial" w:hAnsi="Arial" w:cs="Arial"/>
          <w:sz w:val="20"/>
          <w:szCs w:val="20"/>
          <w:lang w:val="sr-Cyrl-CS"/>
        </w:rPr>
        <w:t>ектор за</w:t>
      </w:r>
      <w:r w:rsidR="0080391E">
        <w:rPr>
          <w:rFonts w:ascii="Arial" w:hAnsi="Arial" w:cs="Arial"/>
          <w:sz w:val="20"/>
          <w:szCs w:val="20"/>
          <w:lang w:val="sr-Cyrl-CS"/>
        </w:rPr>
        <w:t xml:space="preserve"> интернистичке гране медицине</w:t>
      </w:r>
      <w:r>
        <w:rPr>
          <w:rFonts w:ascii="Arial" w:hAnsi="Arial" w:cs="Arial"/>
          <w:sz w:val="20"/>
          <w:szCs w:val="20"/>
          <w:lang w:val="sr-Cyrl-CS"/>
        </w:rPr>
        <w:t>а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D738EF" w:rsidRDefault="00D738EF" w:rsidP="00D738EF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D738EF" w:rsidRPr="003C2213" w:rsidRDefault="00D738EF" w:rsidP="00D738EF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Pr="007D2CA9" w:rsidRDefault="00D738EF" w:rsidP="00D738EF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738EF" w:rsidRPr="00897A26" w:rsidRDefault="00D738EF" w:rsidP="00D738EF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80391E" w:rsidRPr="00897A26" w:rsidRDefault="00D738EF" w:rsidP="0080391E">
      <w:pPr>
        <w:jc w:val="both"/>
        <w:rPr>
          <w:sz w:val="22"/>
          <w:szCs w:val="22"/>
          <w:lang/>
        </w:rPr>
      </w:pPr>
      <w:r w:rsidRPr="00B05146">
        <w:rPr>
          <w:lang w:val="hr-HR"/>
        </w:rPr>
        <w:t>Опис</w:t>
      </w:r>
      <w:r w:rsidRPr="00897A26">
        <w:rPr>
          <w:b/>
          <w:lang w:val="hr-HR"/>
        </w:rPr>
        <w:t xml:space="preserve">: </w:t>
      </w:r>
      <w:proofErr w:type="spellStart"/>
      <w:r w:rsidR="0080391E" w:rsidRPr="00897A26">
        <w:rPr>
          <w:sz w:val="22"/>
          <w:szCs w:val="22"/>
          <w:lang/>
        </w:rPr>
        <w:t>Ради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пријему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смештају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болесника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интензивну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негу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учествује</w:t>
      </w:r>
      <w:proofErr w:type="spellEnd"/>
      <w:r w:rsidR="0080391E" w:rsidRPr="00897A26">
        <w:rPr>
          <w:sz w:val="22"/>
          <w:szCs w:val="22"/>
          <w:lang/>
        </w:rPr>
        <w:t xml:space="preserve"> у </w:t>
      </w:r>
      <w:proofErr w:type="spellStart"/>
      <w:r w:rsidR="0080391E" w:rsidRPr="00897A26">
        <w:rPr>
          <w:sz w:val="22"/>
          <w:szCs w:val="22"/>
          <w:lang/>
        </w:rPr>
        <w:t>припреми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за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ургентне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дијагностичке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методе</w:t>
      </w:r>
      <w:proofErr w:type="spellEnd"/>
      <w:r w:rsidR="0080391E" w:rsidRPr="00897A26">
        <w:rPr>
          <w:sz w:val="22"/>
          <w:szCs w:val="22"/>
          <w:lang/>
        </w:rPr>
        <w:t>, п</w:t>
      </w:r>
      <w:r w:rsidR="0080391E" w:rsidRPr="00897A26">
        <w:rPr>
          <w:sz w:val="22"/>
          <w:szCs w:val="22"/>
          <w:lang/>
        </w:rPr>
        <w:t>р</w:t>
      </w:r>
      <w:proofErr w:type="spellStart"/>
      <w:r w:rsidR="0080391E" w:rsidRPr="00897A26">
        <w:rPr>
          <w:sz w:val="22"/>
          <w:szCs w:val="22"/>
          <w:lang/>
        </w:rPr>
        <w:t>ипрема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пацијенте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за</w:t>
      </w:r>
      <w:proofErr w:type="spellEnd"/>
      <w:r w:rsidR="0080391E" w:rsidRPr="00897A26">
        <w:rPr>
          <w:sz w:val="22"/>
          <w:szCs w:val="22"/>
          <w:lang/>
        </w:rPr>
        <w:t xml:space="preserve"> УСГ, РТГ, ЕЕГ, ЕКГ и </w:t>
      </w:r>
      <w:proofErr w:type="spellStart"/>
      <w:r w:rsidR="0080391E" w:rsidRPr="00897A26">
        <w:rPr>
          <w:sz w:val="22"/>
          <w:szCs w:val="22"/>
          <w:lang/>
        </w:rPr>
        <w:t>остала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снимања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асистира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приликом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конзилијарних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прегледа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учествује</w:t>
      </w:r>
      <w:proofErr w:type="spellEnd"/>
      <w:r w:rsidR="0080391E" w:rsidRPr="00897A26">
        <w:rPr>
          <w:sz w:val="22"/>
          <w:szCs w:val="22"/>
          <w:lang/>
        </w:rPr>
        <w:t xml:space="preserve"> у </w:t>
      </w:r>
      <w:proofErr w:type="spellStart"/>
      <w:r w:rsidR="0080391E" w:rsidRPr="00897A26">
        <w:rPr>
          <w:sz w:val="22"/>
          <w:szCs w:val="22"/>
          <w:lang/>
        </w:rPr>
        <w:t>визитама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ради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административне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послове</w:t>
      </w:r>
      <w:proofErr w:type="spellEnd"/>
      <w:r w:rsidR="0080391E" w:rsidRPr="00897A26">
        <w:rPr>
          <w:sz w:val="22"/>
          <w:szCs w:val="22"/>
          <w:lang/>
        </w:rPr>
        <w:t xml:space="preserve"> – </w:t>
      </w:r>
      <w:proofErr w:type="spellStart"/>
      <w:r w:rsidR="0080391E" w:rsidRPr="00897A26">
        <w:rPr>
          <w:sz w:val="22"/>
          <w:szCs w:val="22"/>
          <w:lang/>
        </w:rPr>
        <w:t>издавање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упутница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узимање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материјала</w:t>
      </w:r>
      <w:proofErr w:type="spellEnd"/>
      <w:r w:rsidR="0080391E" w:rsidRPr="00897A26">
        <w:rPr>
          <w:sz w:val="22"/>
          <w:szCs w:val="22"/>
          <w:lang/>
        </w:rPr>
        <w:t xml:space="preserve">. </w:t>
      </w:r>
      <w:proofErr w:type="spellStart"/>
      <w:proofErr w:type="gramStart"/>
      <w:r w:rsidR="0080391E" w:rsidRPr="00897A26">
        <w:rPr>
          <w:sz w:val="22"/>
          <w:szCs w:val="22"/>
          <w:lang/>
        </w:rPr>
        <w:t>Ради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одржавању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хигијене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пацијената</w:t>
      </w:r>
      <w:proofErr w:type="spellEnd"/>
      <w:r w:rsidR="0080391E" w:rsidRPr="00897A26">
        <w:rPr>
          <w:sz w:val="22"/>
          <w:szCs w:val="22"/>
          <w:lang/>
        </w:rPr>
        <w:t xml:space="preserve">, а </w:t>
      </w:r>
      <w:proofErr w:type="spellStart"/>
      <w:r w:rsidR="0080391E" w:rsidRPr="00897A26">
        <w:rPr>
          <w:sz w:val="22"/>
          <w:szCs w:val="22"/>
          <w:lang/>
        </w:rPr>
        <w:t>поготово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lastRenderedPageBreak/>
        <w:t>коматозних</w:t>
      </w:r>
      <w:proofErr w:type="spellEnd"/>
      <w:r w:rsidR="0080391E" w:rsidRPr="00897A26">
        <w:rPr>
          <w:sz w:val="22"/>
          <w:szCs w:val="22"/>
          <w:lang/>
        </w:rPr>
        <w:t xml:space="preserve"> и</w:t>
      </w:r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делирантних</w:t>
      </w:r>
      <w:proofErr w:type="spellEnd"/>
      <w:r w:rsidR="0080391E" w:rsidRPr="00897A26">
        <w:rPr>
          <w:sz w:val="22"/>
          <w:szCs w:val="22"/>
          <w:lang/>
        </w:rPr>
        <w:t>.</w:t>
      </w:r>
      <w:proofErr w:type="gramEnd"/>
      <w:r w:rsidR="0080391E" w:rsidRPr="00897A26">
        <w:rPr>
          <w:sz w:val="22"/>
          <w:szCs w:val="22"/>
          <w:lang/>
        </w:rPr>
        <w:t xml:space="preserve"> </w:t>
      </w:r>
      <w:proofErr w:type="spellStart"/>
      <w:proofErr w:type="gramStart"/>
      <w:r w:rsidR="0080391E" w:rsidRPr="00897A26">
        <w:rPr>
          <w:sz w:val="22"/>
          <w:szCs w:val="22"/>
          <w:lang/>
        </w:rPr>
        <w:t>Врши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негу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масажу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исхрану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облачење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пресвлачење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пацијената</w:t>
      </w:r>
      <w:proofErr w:type="spellEnd"/>
      <w:r w:rsidR="0080391E" w:rsidRPr="00897A26">
        <w:rPr>
          <w:sz w:val="22"/>
          <w:szCs w:val="22"/>
          <w:lang/>
        </w:rPr>
        <w:t>.</w:t>
      </w:r>
      <w:proofErr w:type="gramEnd"/>
      <w:r w:rsidR="0080391E" w:rsidRPr="00897A26">
        <w:rPr>
          <w:sz w:val="22"/>
          <w:szCs w:val="22"/>
          <w:lang/>
        </w:rPr>
        <w:t xml:space="preserve"> </w:t>
      </w:r>
      <w:proofErr w:type="spellStart"/>
      <w:proofErr w:type="gramStart"/>
      <w:r w:rsidR="0080391E" w:rsidRPr="00897A26">
        <w:rPr>
          <w:sz w:val="22"/>
          <w:szCs w:val="22"/>
          <w:lang/>
        </w:rPr>
        <w:t>Врши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перманентну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едукацију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пацијената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родбине</w:t>
      </w:r>
      <w:proofErr w:type="spellEnd"/>
      <w:r w:rsidR="0080391E" w:rsidRPr="00897A26">
        <w:rPr>
          <w:sz w:val="22"/>
          <w:szCs w:val="22"/>
          <w:lang/>
        </w:rPr>
        <w:t xml:space="preserve"> о </w:t>
      </w:r>
      <w:proofErr w:type="spellStart"/>
      <w:r w:rsidR="0080391E" w:rsidRPr="00897A26">
        <w:rPr>
          <w:sz w:val="22"/>
          <w:szCs w:val="22"/>
          <w:lang/>
        </w:rPr>
        <w:t>спречавању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сузбијању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заразних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болести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води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дијететске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листе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врши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надзор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над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кућним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редом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води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рачуна</w:t>
      </w:r>
      <w:proofErr w:type="spellEnd"/>
      <w:r w:rsidR="0080391E" w:rsidRPr="00897A26">
        <w:rPr>
          <w:sz w:val="22"/>
          <w:szCs w:val="22"/>
          <w:lang/>
        </w:rPr>
        <w:t xml:space="preserve"> о</w:t>
      </w:r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исправности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инсталација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апарата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сигнализације</w:t>
      </w:r>
      <w:proofErr w:type="spellEnd"/>
      <w:r w:rsidR="0080391E" w:rsidRPr="00897A26">
        <w:rPr>
          <w:sz w:val="22"/>
          <w:szCs w:val="22"/>
          <w:lang/>
        </w:rPr>
        <w:t>.</w:t>
      </w:r>
      <w:proofErr w:type="gramEnd"/>
      <w:r w:rsidR="0080391E" w:rsidRPr="00897A26">
        <w:rPr>
          <w:sz w:val="22"/>
          <w:szCs w:val="22"/>
          <w:lang/>
        </w:rPr>
        <w:t xml:space="preserve"> </w:t>
      </w:r>
      <w:proofErr w:type="spellStart"/>
      <w:proofErr w:type="gramStart"/>
      <w:r w:rsidR="0080391E" w:rsidRPr="00897A26">
        <w:rPr>
          <w:sz w:val="22"/>
          <w:szCs w:val="22"/>
          <w:lang/>
        </w:rPr>
        <w:t>Поред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тога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требује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лекове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евидентира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их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брине</w:t>
      </w:r>
      <w:proofErr w:type="spellEnd"/>
      <w:r w:rsidR="0080391E" w:rsidRPr="00897A26">
        <w:rPr>
          <w:sz w:val="22"/>
          <w:szCs w:val="22"/>
          <w:lang/>
        </w:rPr>
        <w:t xml:space="preserve"> о </w:t>
      </w:r>
      <w:proofErr w:type="spellStart"/>
      <w:r w:rsidR="0080391E" w:rsidRPr="00897A26">
        <w:rPr>
          <w:sz w:val="22"/>
          <w:szCs w:val="22"/>
          <w:lang/>
        </w:rPr>
        <w:t>стерилизацији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инстумената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материјала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води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рачуна</w:t>
      </w:r>
      <w:proofErr w:type="spellEnd"/>
      <w:r w:rsidR="0080391E" w:rsidRPr="00897A26">
        <w:rPr>
          <w:sz w:val="22"/>
          <w:szCs w:val="22"/>
          <w:lang/>
        </w:rPr>
        <w:t xml:space="preserve"> о </w:t>
      </w:r>
      <w:proofErr w:type="spellStart"/>
      <w:r w:rsidR="0080391E" w:rsidRPr="00897A26">
        <w:rPr>
          <w:sz w:val="22"/>
          <w:szCs w:val="22"/>
          <w:lang/>
        </w:rPr>
        <w:t>инвентару</w:t>
      </w:r>
      <w:proofErr w:type="spellEnd"/>
      <w:r w:rsidR="0080391E" w:rsidRPr="00897A26">
        <w:rPr>
          <w:sz w:val="22"/>
          <w:szCs w:val="22"/>
          <w:lang/>
        </w:rPr>
        <w:t xml:space="preserve"> у </w:t>
      </w:r>
      <w:proofErr w:type="spellStart"/>
      <w:r w:rsidR="0080391E" w:rsidRPr="00897A26">
        <w:rPr>
          <w:sz w:val="22"/>
          <w:szCs w:val="22"/>
          <w:lang/>
        </w:rPr>
        <w:t>интензивној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јединици</w:t>
      </w:r>
      <w:proofErr w:type="spellEnd"/>
      <w:r w:rsidR="0080391E" w:rsidRPr="00897A26">
        <w:rPr>
          <w:sz w:val="22"/>
          <w:szCs w:val="22"/>
          <w:lang/>
        </w:rPr>
        <w:t xml:space="preserve">, </w:t>
      </w:r>
      <w:proofErr w:type="spellStart"/>
      <w:r w:rsidR="0080391E" w:rsidRPr="00897A26">
        <w:rPr>
          <w:sz w:val="22"/>
          <w:szCs w:val="22"/>
          <w:lang/>
        </w:rPr>
        <w:t>стара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се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брине</w:t>
      </w:r>
      <w:proofErr w:type="spellEnd"/>
      <w:r w:rsidR="0080391E" w:rsidRPr="00897A26">
        <w:rPr>
          <w:sz w:val="22"/>
          <w:szCs w:val="22"/>
          <w:lang/>
        </w:rPr>
        <w:t xml:space="preserve"> о </w:t>
      </w:r>
      <w:proofErr w:type="spellStart"/>
      <w:r w:rsidR="0080391E" w:rsidRPr="00897A26">
        <w:rPr>
          <w:sz w:val="22"/>
          <w:szCs w:val="22"/>
          <w:lang/>
        </w:rPr>
        <w:t>правилној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припреми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болесника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за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разне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медицинске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интервенције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r w:rsidR="0080391E" w:rsidRPr="00897A26">
        <w:rPr>
          <w:sz w:val="22"/>
          <w:szCs w:val="22"/>
          <w:lang/>
        </w:rPr>
        <w:t>анализе</w:t>
      </w:r>
      <w:r w:rsidR="0080391E" w:rsidRPr="00897A26">
        <w:rPr>
          <w:sz w:val="22"/>
          <w:szCs w:val="22"/>
          <w:lang/>
        </w:rPr>
        <w:t>.</w:t>
      </w:r>
      <w:proofErr w:type="gramEnd"/>
      <w:r w:rsidR="0080391E" w:rsidRPr="00897A26">
        <w:rPr>
          <w:sz w:val="22"/>
          <w:szCs w:val="22"/>
          <w:lang/>
        </w:rPr>
        <w:t xml:space="preserve"> </w:t>
      </w:r>
      <w:r w:rsidR="0080391E" w:rsidRPr="00897A26">
        <w:rPr>
          <w:sz w:val="22"/>
          <w:szCs w:val="22"/>
          <w:lang/>
        </w:rPr>
        <w:t>Непрекидно</w:t>
      </w:r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је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присутна</w:t>
      </w:r>
      <w:proofErr w:type="spellEnd"/>
      <w:r w:rsidR="0080391E" w:rsidRPr="00897A26">
        <w:rPr>
          <w:sz w:val="22"/>
          <w:szCs w:val="22"/>
          <w:lang/>
        </w:rPr>
        <w:t xml:space="preserve"> у </w:t>
      </w:r>
      <w:proofErr w:type="spellStart"/>
      <w:r w:rsidR="0080391E" w:rsidRPr="00897A26">
        <w:rPr>
          <w:sz w:val="22"/>
          <w:szCs w:val="22"/>
          <w:lang/>
        </w:rPr>
        <w:t>просторијама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одсеку</w:t>
      </w:r>
      <w:proofErr w:type="spellEnd"/>
      <w:r w:rsidR="0080391E" w:rsidRPr="00897A26">
        <w:rPr>
          <w:sz w:val="22"/>
          <w:szCs w:val="22"/>
          <w:lang/>
        </w:rPr>
        <w:t xml:space="preserve">, а у </w:t>
      </w:r>
      <w:proofErr w:type="spellStart"/>
      <w:r w:rsidR="0080391E" w:rsidRPr="00897A26">
        <w:rPr>
          <w:sz w:val="22"/>
          <w:szCs w:val="22"/>
          <w:lang/>
        </w:rPr>
        <w:t>којима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пружа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здравствена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услуга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интензивне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неге</w:t>
      </w:r>
      <w:proofErr w:type="spellEnd"/>
      <w:r w:rsidR="0080391E" w:rsidRPr="00897A26">
        <w:rPr>
          <w:sz w:val="22"/>
          <w:szCs w:val="22"/>
          <w:lang/>
        </w:rPr>
        <w:t xml:space="preserve">. </w:t>
      </w:r>
      <w:proofErr w:type="spellStart"/>
      <w:proofErr w:type="gramStart"/>
      <w:r w:rsidR="0080391E" w:rsidRPr="00897A26">
        <w:rPr>
          <w:sz w:val="22"/>
          <w:szCs w:val="22"/>
          <w:lang/>
        </w:rPr>
        <w:t>Ради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друге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послове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који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одговарају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његовој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стручној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спреми</w:t>
      </w:r>
      <w:proofErr w:type="spellEnd"/>
      <w:r w:rsidR="0080391E" w:rsidRPr="00897A26">
        <w:rPr>
          <w:sz w:val="22"/>
          <w:szCs w:val="22"/>
          <w:lang/>
        </w:rPr>
        <w:t xml:space="preserve"> и </w:t>
      </w:r>
      <w:proofErr w:type="spellStart"/>
      <w:r w:rsidR="0080391E" w:rsidRPr="00897A26">
        <w:rPr>
          <w:sz w:val="22"/>
          <w:szCs w:val="22"/>
          <w:lang/>
        </w:rPr>
        <w:t>стеченим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знањима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по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налогу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непосредног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руководиоца</w:t>
      </w:r>
      <w:proofErr w:type="spellEnd"/>
      <w:r w:rsidR="0080391E" w:rsidRPr="00897A26">
        <w:rPr>
          <w:sz w:val="22"/>
          <w:szCs w:val="22"/>
          <w:lang/>
        </w:rPr>
        <w:t>.</w:t>
      </w:r>
      <w:proofErr w:type="gramEnd"/>
      <w:r w:rsidR="0080391E" w:rsidRPr="00897A26">
        <w:rPr>
          <w:sz w:val="22"/>
          <w:szCs w:val="22"/>
          <w:lang/>
        </w:rPr>
        <w:t xml:space="preserve"> </w:t>
      </w:r>
      <w:proofErr w:type="spellStart"/>
      <w:proofErr w:type="gramStart"/>
      <w:r w:rsidR="0080391E" w:rsidRPr="00897A26">
        <w:rPr>
          <w:sz w:val="22"/>
          <w:szCs w:val="22"/>
          <w:lang/>
        </w:rPr>
        <w:t>За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свој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рад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одговорна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је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главној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proofErr w:type="spellStart"/>
      <w:r w:rsidR="0080391E" w:rsidRPr="00897A26">
        <w:rPr>
          <w:sz w:val="22"/>
          <w:szCs w:val="22"/>
          <w:lang/>
        </w:rPr>
        <w:t>сестри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r w:rsidR="0080391E" w:rsidRPr="00897A26">
        <w:rPr>
          <w:sz w:val="22"/>
          <w:szCs w:val="22"/>
          <w:lang/>
        </w:rPr>
        <w:t xml:space="preserve">и </w:t>
      </w:r>
      <w:proofErr w:type="spellStart"/>
      <w:r w:rsidR="0080391E" w:rsidRPr="00897A26">
        <w:rPr>
          <w:sz w:val="22"/>
          <w:szCs w:val="22"/>
          <w:lang/>
        </w:rPr>
        <w:t>начелнику</w:t>
      </w:r>
      <w:proofErr w:type="spellEnd"/>
      <w:r w:rsidR="0080391E" w:rsidRPr="00897A26">
        <w:rPr>
          <w:sz w:val="22"/>
          <w:szCs w:val="22"/>
          <w:lang/>
        </w:rPr>
        <w:t xml:space="preserve"> </w:t>
      </w:r>
      <w:r w:rsidR="0080391E" w:rsidRPr="00897A26">
        <w:rPr>
          <w:sz w:val="22"/>
          <w:szCs w:val="22"/>
          <w:lang/>
        </w:rPr>
        <w:t>службе.</w:t>
      </w:r>
      <w:proofErr w:type="gramEnd"/>
    </w:p>
    <w:p w:rsidR="0080391E" w:rsidRPr="0080391E" w:rsidRDefault="0080391E" w:rsidP="0080391E">
      <w:pPr>
        <w:jc w:val="both"/>
        <w:rPr>
          <w:sz w:val="22"/>
          <w:szCs w:val="22"/>
          <w:lang w:val="sr-Cyrl-CS"/>
        </w:rPr>
      </w:pPr>
      <w:r w:rsidRPr="0080391E">
        <w:rPr>
          <w:sz w:val="22"/>
          <w:szCs w:val="22"/>
          <w:lang w:val="sr-Cyrl-CS"/>
        </w:rPr>
        <w:t>Радно место са повећаним ризиком.</w:t>
      </w:r>
    </w:p>
    <w:p w:rsidR="00D738EF" w:rsidRPr="0080391E" w:rsidRDefault="00D738EF" w:rsidP="0080391E">
      <w:pPr>
        <w:ind w:right="-285"/>
        <w:jc w:val="both"/>
        <w:rPr>
          <w:sz w:val="22"/>
          <w:szCs w:val="22"/>
        </w:rPr>
      </w:pPr>
    </w:p>
    <w:p w:rsidR="00D738EF" w:rsidRDefault="00D738EF" w:rsidP="00D738EF">
      <w:pPr>
        <w:ind w:right="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Извршиоца 1</w:t>
      </w:r>
    </w:p>
    <w:p w:rsidR="0080391E" w:rsidRPr="003C2213" w:rsidRDefault="0080391E" w:rsidP="0080391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3.Медицинска сестра-техничар у операционој сали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>Одељење операционе јединице са стерилизацијом-Сектор за хируршке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на упражњено радно место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80391E" w:rsidRDefault="0080391E" w:rsidP="0080391E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</w:t>
      </w:r>
      <w:r w:rsidRPr="00B05146">
        <w:rPr>
          <w:rFonts w:ascii="Arial" w:hAnsi="Arial" w:cs="Arial"/>
          <w:sz w:val="20"/>
          <w:szCs w:val="20"/>
          <w:lang w:val="sr-Cyrl-CS"/>
        </w:rPr>
        <w:t>извршиоца 1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0391E" w:rsidRPr="003C2213" w:rsidRDefault="0080391E" w:rsidP="0080391E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</w:p>
    <w:p w:rsidR="0080391E" w:rsidRPr="007D2CA9" w:rsidRDefault="0080391E" w:rsidP="0080391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80391E" w:rsidRPr="00897A26" w:rsidRDefault="0080391E" w:rsidP="0080391E">
      <w:pPr>
        <w:ind w:right="-285"/>
        <w:jc w:val="both"/>
      </w:pPr>
      <w:r w:rsidRPr="00B05146">
        <w:rPr>
          <w:lang w:val="hr-HR"/>
        </w:rPr>
        <w:t>Услови</w:t>
      </w:r>
      <w:r w:rsidRPr="00897A26">
        <w:rPr>
          <w:b/>
          <w:lang w:val="hr-HR"/>
        </w:rPr>
        <w:t xml:space="preserve">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 з</w:t>
      </w:r>
      <w:r w:rsidRPr="00897A26">
        <w:rPr>
          <w:lang w:val="sr-Cyrl-CS"/>
        </w:rPr>
        <w:t xml:space="preserve">авршена </w:t>
      </w:r>
      <w:proofErr w:type="spellStart"/>
      <w:r w:rsidRPr="00897A26">
        <w:t>Средња</w:t>
      </w:r>
      <w:proofErr w:type="spellEnd"/>
      <w:r w:rsidRPr="00897A26">
        <w:t xml:space="preserve"> </w:t>
      </w:r>
      <w:r w:rsidRPr="00897A26">
        <w:rPr>
          <w:lang w:val="sr-Cyrl-CS"/>
        </w:rPr>
        <w:t>медицинска школа општег</w:t>
      </w:r>
      <w:r>
        <w:rPr>
          <w:lang w:val="sr-Cyrl-CS"/>
        </w:rPr>
        <w:t xml:space="preserve"> или акушерског</w:t>
      </w:r>
      <w:r w:rsidRPr="00897A26">
        <w:rPr>
          <w:lang w:val="sr-Cyrl-CS"/>
        </w:rPr>
        <w:t xml:space="preserve"> смера</w:t>
      </w:r>
      <w:r>
        <w:rPr>
          <w:lang w:val="sr-Cyrl-CS"/>
        </w:rPr>
        <w:t>,</w:t>
      </w:r>
      <w:r w:rsidRPr="00897A26">
        <w:t xml:space="preserve"> </w:t>
      </w:r>
      <w:proofErr w:type="spellStart"/>
      <w:r w:rsidRPr="00897A26">
        <w:t>положен</w:t>
      </w:r>
      <w:proofErr w:type="spellEnd"/>
      <w:r w:rsidRPr="00897A26">
        <w:t xml:space="preserve"> </w:t>
      </w:r>
      <w:proofErr w:type="spellStart"/>
      <w:r w:rsidRPr="00897A26">
        <w:t>стручни</w:t>
      </w:r>
      <w:proofErr w:type="spellEnd"/>
      <w:r w:rsidRPr="00897A26">
        <w:t xml:space="preserve"> </w:t>
      </w:r>
      <w:proofErr w:type="spellStart"/>
      <w:r w:rsidRPr="00897A26">
        <w:t>испит</w:t>
      </w:r>
      <w:proofErr w:type="spellEnd"/>
      <w:r>
        <w:t xml:space="preserve">, </w:t>
      </w:r>
      <w:proofErr w:type="spellStart"/>
      <w:r>
        <w:t>лиценца</w:t>
      </w:r>
      <w:proofErr w:type="spellEnd"/>
      <w:r w:rsidRPr="00897A26">
        <w:rPr>
          <w:lang w:val="sr-Cyrl-CS"/>
        </w:rPr>
        <w:t xml:space="preserve">. </w:t>
      </w:r>
      <w:r w:rsidRPr="00897A26">
        <w:rPr>
          <w:lang w:val="hr-HR"/>
        </w:rPr>
        <w:t xml:space="preserve">           </w:t>
      </w:r>
    </w:p>
    <w:p w:rsidR="0080391E" w:rsidRPr="00897A26" w:rsidRDefault="0080391E" w:rsidP="0080391E">
      <w:pPr>
        <w:ind w:right="-285"/>
        <w:jc w:val="both"/>
        <w:rPr>
          <w:b/>
          <w:sz w:val="22"/>
          <w:szCs w:val="22"/>
          <w:lang w:val="sr-Cyrl-CS"/>
        </w:rPr>
      </w:pPr>
      <w:r w:rsidRPr="00B05146">
        <w:rPr>
          <w:lang w:val="hr-HR"/>
        </w:rPr>
        <w:t>Опис</w:t>
      </w:r>
      <w:r w:rsidRPr="00897A26">
        <w:rPr>
          <w:b/>
          <w:lang w:val="hr-HR"/>
        </w:rPr>
        <w:t xml:space="preserve">: </w:t>
      </w:r>
      <w:r w:rsidRPr="00897A26">
        <w:rPr>
          <w:sz w:val="22"/>
          <w:szCs w:val="22"/>
          <w:lang w:val="sr-Cyrl-CS"/>
        </w:rPr>
        <w:t>Припрема материјал и инструменте за стерилизацију и исту спроводи. Инструментира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 xml:space="preserve"> код оперативног захвата и интервенција у оперативној сали, учествује у нези, терапији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 xml:space="preserve">  болесника у постоперативном току према упутству доктора на листи за терапију. Води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 xml:space="preserve"> рачуна о снабдевености исправности апарата и стерилности материјала и инструмената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 xml:space="preserve"> који се употребљавају при операцији. Уредно води медицинску документацију, шаље</w:t>
      </w:r>
      <w:r w:rsidRPr="00897A26">
        <w:rPr>
          <w:sz w:val="22"/>
          <w:szCs w:val="22"/>
          <w:lang w:val="sr-Latn-CS"/>
        </w:rPr>
        <w:t xml:space="preserve"> </w:t>
      </w:r>
      <w:r w:rsidRPr="00897A26">
        <w:rPr>
          <w:sz w:val="22"/>
          <w:szCs w:val="22"/>
          <w:lang w:val="sr-Cyrl-CS"/>
        </w:rPr>
        <w:t xml:space="preserve"> потребне извештаје и даје предлог главном инструментару и начелнику службе за побољшање рада из свог домена. Одазива се на позив без обзира на време ради инструментирања код указивања хитне медицинске помоћи. Ради и друге послове које одреди главни инструментар и за свој рад одговарна је  главном инстументару, начелнику Оделења и начелнику Сектора.  </w:t>
      </w:r>
    </w:p>
    <w:p w:rsidR="0080391E" w:rsidRPr="0080391E" w:rsidRDefault="0080391E" w:rsidP="0080391E">
      <w:pPr>
        <w:ind w:right="-285"/>
        <w:jc w:val="both"/>
        <w:rPr>
          <w:sz w:val="22"/>
          <w:szCs w:val="22"/>
          <w:lang w:val="sr-Cyrl-CS"/>
        </w:rPr>
      </w:pPr>
      <w:r w:rsidRPr="0080391E">
        <w:rPr>
          <w:sz w:val="22"/>
          <w:szCs w:val="22"/>
          <w:lang w:val="sr-Cyrl-CS"/>
        </w:rPr>
        <w:t>Радно место са повећаним ризиком.</w:t>
      </w:r>
    </w:p>
    <w:p w:rsidR="0080391E" w:rsidRPr="00897A26" w:rsidRDefault="0080391E" w:rsidP="0080391E">
      <w:pPr>
        <w:ind w:right="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Извршиоца 1</w:t>
      </w:r>
    </w:p>
    <w:p w:rsidR="0080391E" w:rsidRPr="00897A26" w:rsidRDefault="0080391E" w:rsidP="00D738EF">
      <w:pPr>
        <w:ind w:right="5"/>
        <w:jc w:val="both"/>
        <w:rPr>
          <w:sz w:val="22"/>
          <w:szCs w:val="22"/>
          <w:lang w:val="sr-Cyrl-CS"/>
        </w:rPr>
      </w:pPr>
    </w:p>
    <w:p w:rsidR="00D738EF" w:rsidRPr="00B40D0A" w:rsidRDefault="00D738EF" w:rsidP="00D738EF">
      <w:pPr>
        <w:pStyle w:val="ListParagraph"/>
        <w:ind w:left="0"/>
        <w:jc w:val="both"/>
        <w:rPr>
          <w:b/>
        </w:rPr>
      </w:pPr>
      <w:r>
        <w:rPr>
          <w:b/>
        </w:rPr>
        <w:t xml:space="preserve"> </w:t>
      </w:r>
      <w:r w:rsidRPr="00897A26">
        <w:rPr>
          <w:b/>
          <w:lang w:val="hr-HR"/>
        </w:rPr>
        <w:t xml:space="preserve"> </w:t>
      </w:r>
    </w:p>
    <w:p w:rsidR="00D738EF" w:rsidRPr="00554AAD" w:rsidRDefault="0080391E" w:rsidP="00D738EF">
      <w:pPr>
        <w:ind w:right="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4</w:t>
      </w:r>
      <w:r w:rsidR="00D738EF">
        <w:rPr>
          <w:sz w:val="22"/>
          <w:szCs w:val="22"/>
          <w:lang w:val="sr-Cyrl-CS"/>
        </w:rPr>
        <w:t>.</w:t>
      </w:r>
      <w:r w:rsidR="00D738EF" w:rsidRPr="009F0422">
        <w:rPr>
          <w:b/>
          <w:sz w:val="22"/>
          <w:szCs w:val="22"/>
          <w:lang w:val="sr-Cyrl-CS"/>
        </w:rPr>
        <w:t>Спремач-спремачица просторија у којима се пружају здравствене услуге</w:t>
      </w:r>
      <w:r w:rsidR="00D738EF">
        <w:rPr>
          <w:sz w:val="22"/>
          <w:szCs w:val="22"/>
          <w:lang w:val="sr-Cyrl-CS"/>
        </w:rPr>
        <w:t>- Одељење интерне медицине 3-Одељење за хемодијализу са нефрологијом, Служба интерне медицине, Сектор за интернистичке гране медицине</w:t>
      </w:r>
      <w:r w:rsidR="00D738EF">
        <w:rPr>
          <w:sz w:val="22"/>
          <w:szCs w:val="22"/>
        </w:rPr>
        <w:t xml:space="preserve">, </w:t>
      </w:r>
      <w:proofErr w:type="spellStart"/>
      <w:r w:rsidR="00D738EF">
        <w:rPr>
          <w:sz w:val="22"/>
          <w:szCs w:val="22"/>
        </w:rPr>
        <w:t>на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одређено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време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до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повратка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запослене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са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боловања</w:t>
      </w:r>
      <w:proofErr w:type="spellEnd"/>
      <w:r w:rsidR="00D738EF">
        <w:rPr>
          <w:sz w:val="22"/>
          <w:szCs w:val="22"/>
        </w:rPr>
        <w:t xml:space="preserve">, </w:t>
      </w:r>
      <w:proofErr w:type="spellStart"/>
      <w:r w:rsidR="00D738EF">
        <w:rPr>
          <w:sz w:val="22"/>
          <w:szCs w:val="22"/>
        </w:rPr>
        <w:t>са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пуним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радним</w:t>
      </w:r>
      <w:proofErr w:type="spellEnd"/>
      <w:r w:rsidR="00D738EF">
        <w:rPr>
          <w:sz w:val="22"/>
          <w:szCs w:val="22"/>
        </w:rPr>
        <w:t xml:space="preserve"> </w:t>
      </w:r>
      <w:proofErr w:type="spellStart"/>
      <w:r w:rsidR="00D738EF">
        <w:rPr>
          <w:sz w:val="22"/>
          <w:szCs w:val="22"/>
        </w:rPr>
        <w:t>временом</w:t>
      </w:r>
      <w:proofErr w:type="spellEnd"/>
      <w:r w:rsidR="00D738EF">
        <w:rPr>
          <w:sz w:val="22"/>
          <w:szCs w:val="22"/>
        </w:rPr>
        <w:t>.</w:t>
      </w:r>
    </w:p>
    <w:p w:rsidR="00D738EF" w:rsidRPr="004031D8" w:rsidRDefault="00D738EF" w:rsidP="00D738EF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113/2017</w:t>
      </w:r>
      <w:r>
        <w:rPr>
          <w:rFonts w:ascii="Arial" w:hAnsi="Arial" w:cs="Arial"/>
          <w:sz w:val="20"/>
          <w:szCs w:val="20"/>
          <w:lang w:val="sr-Cyrl-CS"/>
        </w:rPr>
        <w:t xml:space="preserve"> и  95/2018</w:t>
      </w:r>
      <w:r w:rsidRPr="007D2CA9">
        <w:rPr>
          <w:rFonts w:ascii="Arial" w:hAnsi="Arial" w:cs="Arial"/>
          <w:sz w:val="20"/>
          <w:szCs w:val="20"/>
          <w:lang w:val="sr-Cyrl-CS"/>
        </w:rPr>
        <w:t>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738EF" w:rsidRPr="00897A26" w:rsidRDefault="00D738EF" w:rsidP="00D738EF">
      <w:pPr>
        <w:ind w:right="-285"/>
        <w:jc w:val="both"/>
        <w:rPr>
          <w:b/>
          <w:sz w:val="22"/>
          <w:szCs w:val="22"/>
          <w:lang w:val="hr-HR"/>
        </w:rPr>
      </w:pPr>
      <w:r w:rsidRPr="004031D8">
        <w:rPr>
          <w:sz w:val="22"/>
          <w:szCs w:val="22"/>
          <w:lang w:val="sr-Cyrl-CS"/>
        </w:rPr>
        <w:t xml:space="preserve"> Услови</w:t>
      </w:r>
      <w:r>
        <w:rPr>
          <w:sz w:val="22"/>
          <w:szCs w:val="22"/>
          <w:lang w:val="sr-Cyrl-CS"/>
        </w:rPr>
        <w:t>: Завршена Основна школа</w:t>
      </w:r>
      <w:r w:rsidRPr="00897A26">
        <w:rPr>
          <w:sz w:val="22"/>
          <w:szCs w:val="22"/>
        </w:rPr>
        <w:t>,</w:t>
      </w:r>
      <w:r w:rsidRPr="00897A26">
        <w:rPr>
          <w:sz w:val="22"/>
          <w:szCs w:val="22"/>
          <w:lang w:val="sr-Cyrl-CS"/>
        </w:rPr>
        <w:t xml:space="preserve"> положен курс из хигијене животних  намирница, личној хигијени и заразним болестима.</w:t>
      </w:r>
    </w:p>
    <w:p w:rsidR="00D738EF" w:rsidRPr="00897A26" w:rsidRDefault="00D738EF" w:rsidP="00D738EF">
      <w:pPr>
        <w:ind w:right="-285"/>
        <w:jc w:val="both"/>
        <w:rPr>
          <w:b/>
          <w:sz w:val="22"/>
          <w:szCs w:val="22"/>
          <w:lang w:val="sr-Cyrl-CS"/>
        </w:rPr>
      </w:pPr>
      <w:r w:rsidRPr="004031D8">
        <w:rPr>
          <w:sz w:val="22"/>
          <w:szCs w:val="22"/>
          <w:lang w:val="hr-HR"/>
        </w:rPr>
        <w:t>Опис:</w:t>
      </w:r>
      <w:r w:rsidRPr="00897A26">
        <w:rPr>
          <w:b/>
          <w:sz w:val="22"/>
          <w:szCs w:val="22"/>
          <w:lang w:val="hr-HR"/>
        </w:rPr>
        <w:t xml:space="preserve">   </w:t>
      </w:r>
      <w:r w:rsidRPr="00897A26">
        <w:rPr>
          <w:sz w:val="22"/>
          <w:szCs w:val="22"/>
          <w:lang w:val="hr-HR"/>
        </w:rPr>
        <w:t>Одржава чистоћу просторија у којима се обављају прегледи и интервенције, соба у којима леже  болесници, кухиња и других просторија утврђених према распореду рада. Одржава хигијену                санитарних просторија и просторија које се употребљавају за пацијенте и особље (степеништа, холова, ходника, чекаоница и др.). Помаже медицинским сестрама-техничарима око преноса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болесника. Учествује у допремању санитарног и другог материјала до и са оделења (веша, хране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 идр.). Стара се о исправности средстава која су јој дата на употребу  задужена је</w:t>
      </w:r>
      <w:r w:rsidRPr="00897A26">
        <w:rPr>
          <w:sz w:val="22"/>
          <w:szCs w:val="22"/>
          <w:lang w:val="sr-Cyrl-CS"/>
        </w:rPr>
        <w:t xml:space="preserve"> и</w:t>
      </w:r>
      <w:r w:rsidRPr="00897A26">
        <w:rPr>
          <w:sz w:val="22"/>
          <w:szCs w:val="22"/>
          <w:lang w:val="hr-HR"/>
        </w:rPr>
        <w:t xml:space="preserve">  финансијски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lastRenderedPageBreak/>
        <w:t>одговара за потрошњу и употребу  истих. О свим неправилностима обавештава главну сестру.  Води евиденцију о потрошњи материјала за одржавање чистоће и о истој подноси извештај гла вној сестри. Обављају и друге послове по налогу главне сестре. За свој рад одговорна је главној</w:t>
      </w:r>
      <w:r w:rsidRPr="00897A26">
        <w:rPr>
          <w:sz w:val="22"/>
          <w:szCs w:val="22"/>
          <w:lang w:val="sr-Cyrl-CS"/>
        </w:rPr>
        <w:t xml:space="preserve"> </w:t>
      </w:r>
      <w:r w:rsidRPr="00897A26">
        <w:rPr>
          <w:sz w:val="22"/>
          <w:szCs w:val="22"/>
          <w:lang w:val="hr-HR"/>
        </w:rPr>
        <w:t xml:space="preserve"> сестри, сестрама на оделењу, односно начелнику</w:t>
      </w:r>
      <w:r w:rsidRPr="00897A26">
        <w:rPr>
          <w:sz w:val="22"/>
          <w:szCs w:val="22"/>
          <w:lang w:val="sr-Cyrl-CS"/>
        </w:rPr>
        <w:t xml:space="preserve"> сектора</w:t>
      </w:r>
      <w:r w:rsidRPr="00897A26">
        <w:rPr>
          <w:sz w:val="22"/>
          <w:szCs w:val="22"/>
          <w:lang w:val="hr-HR"/>
        </w:rPr>
        <w:t xml:space="preserve">,  којима непосредно и одговара за свој рад.  </w:t>
      </w:r>
    </w:p>
    <w:p w:rsidR="00D738EF" w:rsidRPr="004031D8" w:rsidRDefault="00D738EF" w:rsidP="00D738EF">
      <w:pPr>
        <w:ind w:right="-285"/>
        <w:jc w:val="both"/>
        <w:rPr>
          <w:sz w:val="22"/>
          <w:szCs w:val="22"/>
          <w:lang w:val="sr-Cyrl-CS"/>
        </w:rPr>
      </w:pPr>
      <w:r w:rsidRPr="004031D8">
        <w:rPr>
          <w:sz w:val="22"/>
          <w:szCs w:val="22"/>
          <w:lang w:val="sr-Cyrl-CS"/>
        </w:rPr>
        <w:t>Радно место са повећаним ризиком.</w:t>
      </w:r>
    </w:p>
    <w:p w:rsidR="00D738EF" w:rsidRPr="004031D8" w:rsidRDefault="00D738EF" w:rsidP="00D738EF">
      <w:pPr>
        <w:ind w:right="5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Извршиоца 1</w:t>
      </w:r>
    </w:p>
    <w:p w:rsidR="00D738EF" w:rsidRDefault="00D738EF" w:rsidP="00D738E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Default="00D738EF" w:rsidP="00D738E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Default="00D738EF" w:rsidP="00D738EF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7D2CA9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D738EF" w:rsidRPr="007D2CA9" w:rsidRDefault="00D738EF" w:rsidP="00D738EF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D738EF" w:rsidRPr="007D2CA9" w:rsidRDefault="00D738EF" w:rsidP="00D738EF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D738EF" w:rsidRDefault="00D738EF" w:rsidP="00D738EF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Уверење о положеном стручном испиту</w:t>
      </w:r>
    </w:p>
    <w:p w:rsidR="00D738EF" w:rsidRPr="007D2CA9" w:rsidRDefault="00D738EF" w:rsidP="00D738EF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 Лиценца или Решење о упису у Комору МСЗТС</w:t>
      </w:r>
    </w:p>
    <w:p w:rsidR="00D738EF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-</w:t>
      </w:r>
      <w:r>
        <w:rPr>
          <w:rFonts w:ascii="Arial" w:hAnsi="Arial" w:cs="Arial"/>
          <w:sz w:val="20"/>
          <w:szCs w:val="20"/>
          <w:lang w:val="sr-Cyrl-CS"/>
        </w:rPr>
        <w:t xml:space="preserve">  Фотокопија важеће личне карте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738EF" w:rsidRPr="00B05146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-   Уверење  о завршеном курсу из хигијене животних намирница, личној хигијени и заразним болестима (за спремачицу)</w:t>
      </w:r>
    </w:p>
    <w:p w:rsidR="00D738EF" w:rsidRDefault="00D738EF" w:rsidP="00D738EF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 </w:t>
      </w:r>
      <w:proofErr w:type="spellStart"/>
      <w:r>
        <w:rPr>
          <w:rFonts w:ascii="Arial" w:hAnsi="Arial" w:cs="Arial"/>
          <w:sz w:val="20"/>
          <w:szCs w:val="20"/>
        </w:rPr>
        <w:t>Доказ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промени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презимена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приложеном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документацијом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D738EF" w:rsidRPr="0064314C" w:rsidRDefault="00D738EF" w:rsidP="00D738EF">
      <w:pPr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8EF" w:rsidRPr="007D2CA9" w:rsidRDefault="00D738EF" w:rsidP="00D738EF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D738EF" w:rsidRPr="007D2CA9" w:rsidRDefault="00D738EF" w:rsidP="00D738EF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ab/>
      </w:r>
      <w:r w:rsidRPr="007D2CA9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D738EF" w:rsidRDefault="00D738EF" w:rsidP="00D738EF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rFonts w:ascii="Arial" w:hAnsi="Arial" w:cs="Arial"/>
          <w:b/>
          <w:sz w:val="20"/>
          <w:szCs w:val="20"/>
          <w:lang w:val="sr-Latn-CS"/>
        </w:rPr>
        <w:t>e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D738EF" w:rsidRDefault="00D738EF" w:rsidP="00D738EF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Pr="007D2CA9" w:rsidRDefault="00D738EF" w:rsidP="00D738EF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738EF" w:rsidRPr="007D2CA9" w:rsidRDefault="00D738EF" w:rsidP="00D738EF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D738EF" w:rsidRPr="007D2CA9" w:rsidRDefault="00D738EF" w:rsidP="00D738EF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Неблаговремене, непотпуне и непотписане пријаве неће се разматрати.</w:t>
      </w:r>
    </w:p>
    <w:p w:rsidR="00D738EF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ДОСТАВИТИ:</w:t>
      </w: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Latn-CS"/>
        </w:rPr>
      </w:pPr>
      <w:r w:rsidRPr="008F75BE">
        <w:rPr>
          <w:rFonts w:ascii="Arial" w:hAnsi="Arial" w:cs="Arial"/>
          <w:lang w:val="sr-Cyrl-CS"/>
        </w:rPr>
        <w:t xml:space="preserve">1.На огласну таблу Опште болнице                          </w:t>
      </w:r>
      <w:r>
        <w:rPr>
          <w:rFonts w:ascii="Arial" w:hAnsi="Arial" w:cs="Arial"/>
          <w:lang w:val="sr-Cyrl-CS"/>
        </w:rPr>
        <w:t xml:space="preserve">     </w:t>
      </w:r>
      <w:r w:rsidRPr="008F75BE">
        <w:rPr>
          <w:rFonts w:ascii="Arial" w:hAnsi="Arial" w:cs="Arial"/>
          <w:lang w:val="sr-Cyrl-CS"/>
        </w:rPr>
        <w:t xml:space="preserve">    ДИРЕКТОР</w:t>
      </w: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2.Националној служби за запошљавање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  ОПШТЕ БОЛНИЦЕ</w:t>
      </w: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3.Помоћнику директора Сектора                        </w:t>
      </w:r>
      <w:r>
        <w:rPr>
          <w:rFonts w:ascii="Arial" w:hAnsi="Arial" w:cs="Arial"/>
          <w:lang w:val="sr-Cyrl-CS"/>
        </w:rPr>
        <w:t xml:space="preserve">      </w:t>
      </w:r>
      <w:r w:rsidRPr="008F75BE">
        <w:rPr>
          <w:rFonts w:ascii="Arial" w:hAnsi="Arial" w:cs="Arial"/>
          <w:lang w:val="sr-Cyrl-CS"/>
        </w:rPr>
        <w:t xml:space="preserve">СРЕМСКА МИТРОВИЦА       </w:t>
      </w: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D738EF" w:rsidRPr="008F75BE" w:rsidRDefault="00D738EF" w:rsidP="00D738EF">
      <w:pPr>
        <w:ind w:right="-360"/>
        <w:jc w:val="both"/>
        <w:rPr>
          <w:rFonts w:ascii="Arial" w:hAnsi="Arial" w:cs="Arial"/>
          <w:lang w:val="sr-Cyrl-CS"/>
        </w:rPr>
      </w:pPr>
      <w:r w:rsidRPr="008F75BE">
        <w:rPr>
          <w:rFonts w:ascii="Arial" w:hAnsi="Arial" w:cs="Arial"/>
          <w:lang w:val="sr-Cyrl-CS"/>
        </w:rPr>
        <w:t>5.Архиви</w:t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</w:r>
      <w:r w:rsidRPr="008F75BE">
        <w:rPr>
          <w:rFonts w:ascii="Arial" w:hAnsi="Arial" w:cs="Arial"/>
          <w:lang w:val="sr-Cyrl-CS"/>
        </w:rPr>
        <w:tab/>
        <w:t xml:space="preserve">     </w:t>
      </w:r>
      <w:r>
        <w:rPr>
          <w:rFonts w:ascii="Arial" w:hAnsi="Arial" w:cs="Arial"/>
          <w:lang w:val="sr-Cyrl-CS"/>
        </w:rPr>
        <w:t xml:space="preserve">       </w:t>
      </w:r>
      <w:r w:rsidRPr="008F75BE">
        <w:rPr>
          <w:rFonts w:ascii="Arial" w:hAnsi="Arial" w:cs="Arial"/>
          <w:lang w:val="sr-Cyrl-CS"/>
        </w:rPr>
        <w:t xml:space="preserve">    др Живко Врцељ</w:t>
      </w:r>
    </w:p>
    <w:p w:rsidR="00D738EF" w:rsidRPr="008F75BE" w:rsidRDefault="00D738EF" w:rsidP="00D738EF"/>
    <w:p w:rsidR="00D738EF" w:rsidRDefault="00D738EF" w:rsidP="00D738EF"/>
    <w:p w:rsidR="00D738EF" w:rsidRDefault="00D738EF" w:rsidP="00D738EF">
      <w:pPr>
        <w:rPr>
          <w:lang w:val="sr-Latn-CS"/>
        </w:rPr>
      </w:pPr>
    </w:p>
    <w:p w:rsidR="00D738EF" w:rsidRDefault="00D738EF" w:rsidP="00D738EF">
      <w:pPr>
        <w:jc w:val="both"/>
      </w:pPr>
    </w:p>
    <w:p w:rsidR="00D738EF" w:rsidRDefault="00D738EF" w:rsidP="00D738EF">
      <w:pPr>
        <w:jc w:val="both"/>
      </w:pPr>
    </w:p>
    <w:p w:rsidR="00D738EF" w:rsidRDefault="00D738EF" w:rsidP="00D738EF">
      <w:pPr>
        <w:jc w:val="both"/>
      </w:pPr>
    </w:p>
    <w:p w:rsidR="00D738EF" w:rsidRDefault="00D738EF" w:rsidP="00D738EF">
      <w:pPr>
        <w:jc w:val="both"/>
      </w:pPr>
    </w:p>
    <w:p w:rsidR="00D738EF" w:rsidRDefault="00D738EF" w:rsidP="00D738EF"/>
    <w:p w:rsidR="000F287D" w:rsidRDefault="000F287D"/>
    <w:sectPr w:rsidR="000F287D" w:rsidSect="000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8EF"/>
    <w:rsid w:val="000F287D"/>
    <w:rsid w:val="0080391E"/>
    <w:rsid w:val="00B11ACB"/>
    <w:rsid w:val="00D738EF"/>
    <w:rsid w:val="00E1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cp:lastPrinted>2019-04-18T11:41:00Z</cp:lastPrinted>
  <dcterms:created xsi:type="dcterms:W3CDTF">2019-04-18T11:02:00Z</dcterms:created>
  <dcterms:modified xsi:type="dcterms:W3CDTF">2019-04-18T11:45:00Z</dcterms:modified>
</cp:coreProperties>
</file>